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A1" w:rsidRPr="000E737B" w:rsidRDefault="003230DF" w:rsidP="00BE71A1">
      <w:pPr>
        <w:autoSpaceDE w:val="0"/>
        <w:autoSpaceDN w:val="0"/>
        <w:adjustRightInd w:val="0"/>
        <w:jc w:val="center"/>
        <w:rPr>
          <w:rFonts w:ascii="ＭＳ 明朝" w:hAnsi="ＭＳ 明朝" w:cs="ＭＳ 明朝"/>
          <w:kern w:val="0"/>
          <w:sz w:val="24"/>
          <w:szCs w:val="24"/>
        </w:rPr>
      </w:pPr>
      <w:r>
        <w:rPr>
          <w:rFonts w:ascii="ＭＳ 明朝" w:hAnsi="ＭＳ 明朝" w:cs="ＭＳ 明朝" w:hint="eastAsia"/>
          <w:kern w:val="0"/>
          <w:sz w:val="24"/>
          <w:szCs w:val="24"/>
        </w:rPr>
        <w:t>三重とこわか</w:t>
      </w:r>
      <w:r w:rsidR="00BE71A1" w:rsidRPr="000E737B">
        <w:rPr>
          <w:rFonts w:ascii="ＭＳ 明朝" w:hAnsi="ＭＳ 明朝" w:cs="ＭＳ 明朝" w:hint="eastAsia"/>
          <w:kern w:val="0"/>
          <w:sz w:val="24"/>
          <w:szCs w:val="24"/>
        </w:rPr>
        <w:t>国体</w:t>
      </w:r>
      <w:r>
        <w:rPr>
          <w:rFonts w:ascii="ＭＳ 明朝" w:hAnsi="ＭＳ 明朝" w:cs="ＭＳ 明朝" w:hint="eastAsia"/>
          <w:kern w:val="0"/>
          <w:sz w:val="24"/>
          <w:szCs w:val="24"/>
        </w:rPr>
        <w:t>亀山市</w:t>
      </w:r>
      <w:r w:rsidR="00BE71A1" w:rsidRPr="000E737B">
        <w:rPr>
          <w:rFonts w:ascii="ＭＳ 明朝" w:hAnsi="ＭＳ 明朝" w:cs="ＭＳ 明朝" w:hint="eastAsia"/>
          <w:kern w:val="0"/>
          <w:sz w:val="24"/>
          <w:szCs w:val="24"/>
        </w:rPr>
        <w:t>売店募集要領</w:t>
      </w:r>
    </w:p>
    <w:p w:rsidR="00BE71A1" w:rsidRPr="003230DF" w:rsidRDefault="00BE71A1" w:rsidP="00BE71A1">
      <w:pPr>
        <w:autoSpaceDE w:val="0"/>
        <w:autoSpaceDN w:val="0"/>
        <w:adjustRightInd w:val="0"/>
        <w:jc w:val="left"/>
        <w:rPr>
          <w:rFonts w:ascii="ＭＳ 明朝" w:hAnsi="ＭＳ 明朝" w:cs="ＭＳ 明朝"/>
          <w:kern w:val="0"/>
          <w:sz w:val="24"/>
          <w:szCs w:val="24"/>
        </w:rPr>
      </w:pPr>
    </w:p>
    <w:p w:rsidR="00BE71A1" w:rsidRPr="000E737B" w:rsidRDefault="00BE71A1" w:rsidP="003230DF">
      <w:pPr>
        <w:autoSpaceDE w:val="0"/>
        <w:autoSpaceDN w:val="0"/>
        <w:adjustRightInd w:val="0"/>
        <w:jc w:val="left"/>
        <w:rPr>
          <w:rFonts w:ascii="ＭＳ 明朝" w:hAnsi="ＭＳ 明朝" w:cs="ＭＳ 明朝"/>
          <w:kern w:val="0"/>
          <w:sz w:val="24"/>
          <w:szCs w:val="24"/>
        </w:rPr>
      </w:pPr>
      <w:r w:rsidRPr="000E737B">
        <w:rPr>
          <w:rFonts w:ascii="ＭＳ 明朝" w:hAnsi="ＭＳ 明朝" w:cs="ＭＳ 明朝" w:hint="eastAsia"/>
          <w:kern w:val="0"/>
          <w:sz w:val="24"/>
          <w:szCs w:val="24"/>
        </w:rPr>
        <w:t>１　趣旨</w:t>
      </w:r>
    </w:p>
    <w:p w:rsidR="00CE7739" w:rsidRPr="000E737B" w:rsidRDefault="00CF0C42" w:rsidP="00D51000">
      <w:pPr>
        <w:ind w:leftChars="114" w:left="237" w:firstLineChars="100" w:firstLine="238"/>
        <w:rPr>
          <w:rFonts w:ascii="ＭＳ 明朝" w:hAnsi="ＭＳ 明朝" w:cs="ＭＳ 明朝"/>
          <w:kern w:val="0"/>
          <w:sz w:val="24"/>
          <w:szCs w:val="24"/>
        </w:rPr>
      </w:pPr>
      <w:r>
        <w:rPr>
          <w:rFonts w:ascii="ＭＳ 明朝" w:hAnsi="ＭＳ 明朝" w:cs="ＭＳ 明朝" w:hint="eastAsia"/>
          <w:kern w:val="0"/>
          <w:sz w:val="24"/>
          <w:szCs w:val="24"/>
        </w:rPr>
        <w:t>この</w:t>
      </w:r>
      <w:r w:rsidR="008261F4" w:rsidRPr="000E737B">
        <w:rPr>
          <w:rFonts w:ascii="ＭＳ 明朝" w:hAnsi="ＭＳ 明朝" w:cs="ＭＳ 明朝" w:hint="eastAsia"/>
          <w:kern w:val="0"/>
          <w:sz w:val="24"/>
          <w:szCs w:val="24"/>
        </w:rPr>
        <w:t>要領は、</w:t>
      </w:r>
      <w:r w:rsidR="003230DF">
        <w:rPr>
          <w:rFonts w:ascii="ＭＳ 明朝" w:hAnsi="ＭＳ 明朝" w:cs="ＭＳ 明朝" w:hint="eastAsia"/>
          <w:kern w:val="0"/>
          <w:sz w:val="24"/>
          <w:szCs w:val="24"/>
        </w:rPr>
        <w:t>「</w:t>
      </w:r>
      <w:r w:rsidR="003230DF">
        <w:rPr>
          <w:rFonts w:hint="eastAsia"/>
          <w:sz w:val="24"/>
          <w:szCs w:val="24"/>
        </w:rPr>
        <w:t>三重とこわか国体亀山市売店設置運営要項</w:t>
      </w:r>
      <w:r w:rsidR="008C3D8C" w:rsidRPr="000E737B">
        <w:rPr>
          <w:rFonts w:ascii="ＭＳ 明朝" w:hAnsi="ＭＳ 明朝" w:cs="ＭＳ 明朝" w:hint="eastAsia"/>
          <w:kern w:val="0"/>
          <w:sz w:val="24"/>
          <w:szCs w:val="24"/>
        </w:rPr>
        <w:t>」</w:t>
      </w:r>
      <w:r w:rsidR="008261F4" w:rsidRPr="000E737B">
        <w:rPr>
          <w:rFonts w:ascii="ＭＳ 明朝" w:hAnsi="ＭＳ 明朝" w:cs="ＭＳ 明朝" w:hint="eastAsia"/>
          <w:kern w:val="0"/>
          <w:sz w:val="24"/>
          <w:szCs w:val="24"/>
        </w:rPr>
        <w:t>（以下「要項」という</w:t>
      </w:r>
      <w:r w:rsidR="00497600" w:rsidRPr="000E737B">
        <w:rPr>
          <w:rFonts w:ascii="ＭＳ 明朝" w:hAnsi="ＭＳ 明朝" w:cs="ＭＳ 明朝" w:hint="eastAsia"/>
          <w:kern w:val="0"/>
          <w:sz w:val="24"/>
          <w:szCs w:val="24"/>
        </w:rPr>
        <w:t>。</w:t>
      </w:r>
      <w:r>
        <w:rPr>
          <w:rFonts w:ascii="ＭＳ 明朝" w:hAnsi="ＭＳ 明朝" w:cs="ＭＳ 明朝" w:hint="eastAsia"/>
          <w:kern w:val="0"/>
          <w:sz w:val="24"/>
          <w:szCs w:val="24"/>
        </w:rPr>
        <w:t>）に基づき</w:t>
      </w:r>
      <w:r w:rsidR="008261F4" w:rsidRPr="000E737B">
        <w:rPr>
          <w:rFonts w:ascii="ＭＳ 明朝" w:hAnsi="ＭＳ 明朝" w:cs="ＭＳ 明朝" w:hint="eastAsia"/>
          <w:kern w:val="0"/>
          <w:sz w:val="24"/>
          <w:szCs w:val="24"/>
        </w:rPr>
        <w:t>、</w:t>
      </w:r>
      <w:r w:rsidR="003230DF">
        <w:rPr>
          <w:rFonts w:ascii="ＭＳ 明朝" w:hAnsi="ＭＳ 明朝" w:cs="ＭＳ 明朝" w:hint="eastAsia"/>
          <w:kern w:val="0"/>
          <w:sz w:val="24"/>
          <w:szCs w:val="24"/>
        </w:rPr>
        <w:t>三重とこわか国体亀山市</w:t>
      </w:r>
      <w:r w:rsidR="005E6F50">
        <w:rPr>
          <w:rFonts w:ascii="ＭＳ 明朝" w:hAnsi="ＭＳ 明朝" w:cs="ＭＳ 明朝" w:hint="eastAsia"/>
          <w:kern w:val="0"/>
          <w:sz w:val="24"/>
          <w:szCs w:val="24"/>
        </w:rPr>
        <w:t>開催競技会場</w:t>
      </w:r>
      <w:r>
        <w:rPr>
          <w:rFonts w:ascii="ＭＳ 明朝" w:hAnsi="ＭＳ 明朝" w:cs="ＭＳ 明朝" w:hint="eastAsia"/>
          <w:kern w:val="0"/>
          <w:sz w:val="24"/>
          <w:szCs w:val="24"/>
        </w:rPr>
        <w:t>における</w:t>
      </w:r>
      <w:r w:rsidR="008261F4" w:rsidRPr="000E737B">
        <w:rPr>
          <w:rFonts w:ascii="ＭＳ 明朝" w:hAnsi="ＭＳ 明朝" w:cs="ＭＳ 明朝" w:hint="eastAsia"/>
          <w:kern w:val="0"/>
          <w:sz w:val="24"/>
          <w:szCs w:val="24"/>
        </w:rPr>
        <w:t>売店の募集、設置</w:t>
      </w:r>
      <w:bookmarkStart w:id="0" w:name="_GoBack"/>
      <w:bookmarkEnd w:id="0"/>
      <w:r w:rsidR="008261F4" w:rsidRPr="000E737B">
        <w:rPr>
          <w:rFonts w:ascii="ＭＳ 明朝" w:hAnsi="ＭＳ 明朝" w:cs="ＭＳ 明朝" w:hint="eastAsia"/>
          <w:kern w:val="0"/>
          <w:sz w:val="24"/>
          <w:szCs w:val="24"/>
        </w:rPr>
        <w:t>および運営の実施に</w:t>
      </w:r>
      <w:r w:rsidR="008C3D8C" w:rsidRPr="000E737B">
        <w:rPr>
          <w:rFonts w:ascii="ＭＳ 明朝" w:hAnsi="ＭＳ 明朝" w:cs="ＭＳ 明朝" w:hint="eastAsia"/>
          <w:kern w:val="0"/>
          <w:sz w:val="24"/>
          <w:szCs w:val="24"/>
        </w:rPr>
        <w:t>関</w:t>
      </w:r>
      <w:r w:rsidR="008261F4" w:rsidRPr="000E737B">
        <w:rPr>
          <w:rFonts w:ascii="ＭＳ 明朝" w:hAnsi="ＭＳ 明朝" w:cs="ＭＳ 明朝" w:hint="eastAsia"/>
          <w:kern w:val="0"/>
          <w:sz w:val="24"/>
          <w:szCs w:val="24"/>
        </w:rPr>
        <w:t>して必要な事項を定めることとする。</w:t>
      </w:r>
    </w:p>
    <w:p w:rsidR="00BE71A1" w:rsidRPr="000E737B" w:rsidRDefault="00BE71A1" w:rsidP="003230DF">
      <w:pPr>
        <w:autoSpaceDE w:val="0"/>
        <w:autoSpaceDN w:val="0"/>
        <w:adjustRightInd w:val="0"/>
        <w:jc w:val="left"/>
        <w:rPr>
          <w:rFonts w:ascii="ＭＳ 明朝" w:hAnsi="ＭＳ 明朝" w:cs="ＭＳ 明朝"/>
          <w:kern w:val="0"/>
          <w:sz w:val="24"/>
          <w:szCs w:val="24"/>
        </w:rPr>
      </w:pPr>
    </w:p>
    <w:p w:rsidR="00BE71A1" w:rsidRPr="000E737B" w:rsidRDefault="00BE71A1" w:rsidP="003230DF">
      <w:pPr>
        <w:autoSpaceDE w:val="0"/>
        <w:autoSpaceDN w:val="0"/>
        <w:adjustRightInd w:val="0"/>
        <w:jc w:val="left"/>
        <w:rPr>
          <w:rFonts w:ascii="ＭＳ 明朝" w:hAnsi="ＭＳ 明朝" w:cs="ＭＳ 明朝"/>
          <w:kern w:val="0"/>
          <w:sz w:val="24"/>
          <w:szCs w:val="24"/>
        </w:rPr>
      </w:pPr>
      <w:r w:rsidRPr="000E737B">
        <w:rPr>
          <w:rFonts w:ascii="ＭＳ 明朝" w:hAnsi="ＭＳ 明朝" w:cs="ＭＳ 明朝" w:hint="eastAsia"/>
          <w:kern w:val="0"/>
          <w:sz w:val="24"/>
          <w:szCs w:val="24"/>
        </w:rPr>
        <w:t>２　設置場所、設置期間および募集数</w:t>
      </w:r>
    </w:p>
    <w:p w:rsidR="00BE71A1" w:rsidRPr="004223E8" w:rsidRDefault="00B1062A" w:rsidP="00D51000">
      <w:pPr>
        <w:autoSpaceDE w:val="0"/>
        <w:autoSpaceDN w:val="0"/>
        <w:adjustRightInd w:val="0"/>
        <w:ind w:leftChars="114" w:left="237" w:firstLineChars="100" w:firstLine="238"/>
        <w:jc w:val="left"/>
        <w:rPr>
          <w:rFonts w:ascii="ＭＳ 明朝" w:hAnsi="ＭＳ 明朝" w:cs="ＭＳ 明朝"/>
          <w:kern w:val="0"/>
          <w:sz w:val="24"/>
          <w:szCs w:val="24"/>
        </w:rPr>
      </w:pPr>
      <w:r>
        <w:rPr>
          <w:rFonts w:ascii="Times New Roman" w:hAnsi="Times New Roman" w:hint="eastAsia"/>
          <w:sz w:val="24"/>
          <w:szCs w:val="24"/>
        </w:rPr>
        <w:t>売店</w:t>
      </w:r>
      <w:r w:rsidR="004223E8" w:rsidRPr="004223E8">
        <w:rPr>
          <w:rFonts w:ascii="Times New Roman" w:hAnsi="Times New Roman"/>
          <w:sz w:val="24"/>
          <w:szCs w:val="24"/>
        </w:rPr>
        <w:t>の設置場所及び設置期間は</w:t>
      </w:r>
      <w:r w:rsidR="005E6F50">
        <w:rPr>
          <w:rFonts w:ascii="Times New Roman" w:hAnsi="Times New Roman" w:hint="eastAsia"/>
          <w:sz w:val="24"/>
          <w:szCs w:val="24"/>
        </w:rPr>
        <w:t>競技ごとに</w:t>
      </w:r>
      <w:r w:rsidR="004223E8" w:rsidRPr="004223E8">
        <w:rPr>
          <w:rFonts w:ascii="Times New Roman" w:hAnsi="Times New Roman"/>
          <w:sz w:val="24"/>
          <w:szCs w:val="24"/>
        </w:rPr>
        <w:t>次の表のとおりとし、設置期間中の途中開設・閉店は原則認めないものとする。</w:t>
      </w:r>
      <w:r w:rsidR="004223E8" w:rsidRPr="004223E8">
        <w:rPr>
          <w:rFonts w:ascii="Times New Roman" w:hAnsi="Times New Roman"/>
          <w:sz w:val="24"/>
          <w:szCs w:val="24"/>
        </w:rPr>
        <w:t xml:space="preserve"> </w:t>
      </w:r>
      <w:r w:rsidR="004223E8" w:rsidRPr="004223E8">
        <w:rPr>
          <w:rFonts w:ascii="Times New Roman" w:hAnsi="Times New Roman"/>
          <w:sz w:val="24"/>
          <w:szCs w:val="24"/>
        </w:rPr>
        <w:t>また、募集数と出店位置は、</w:t>
      </w:r>
      <w:r w:rsidR="004223E8">
        <w:rPr>
          <w:rFonts w:ascii="Times New Roman" w:hAnsi="Times New Roman" w:hint="eastAsia"/>
          <w:sz w:val="24"/>
          <w:szCs w:val="24"/>
        </w:rPr>
        <w:t>三重とこわか国体・三重とこわか大会</w:t>
      </w:r>
      <w:r w:rsidR="00B203BB">
        <w:rPr>
          <w:rFonts w:ascii="Times New Roman" w:hAnsi="Times New Roman" w:hint="eastAsia"/>
          <w:sz w:val="24"/>
          <w:szCs w:val="24"/>
        </w:rPr>
        <w:t>亀山市</w:t>
      </w:r>
      <w:r w:rsidR="004223E8" w:rsidRPr="004223E8">
        <w:rPr>
          <w:rFonts w:ascii="Times New Roman" w:hAnsi="Times New Roman"/>
          <w:sz w:val="24"/>
          <w:szCs w:val="24"/>
        </w:rPr>
        <w:t>実行委員会（以下「実行委員会」という。）が現地の状況等を勘案して指定する。</w:t>
      </w:r>
    </w:p>
    <w:tbl>
      <w:tblPr>
        <w:tblpPr w:leftFromText="142" w:rightFromText="142" w:vertAnchor="text" w:horzAnchor="page" w:tblpX="1285" w:tblpY="17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4423"/>
      </w:tblGrid>
      <w:tr w:rsidR="004223E8" w:rsidRPr="000E737B" w:rsidTr="00281AED">
        <w:tc>
          <w:tcPr>
            <w:tcW w:w="2660" w:type="dxa"/>
          </w:tcPr>
          <w:p w:rsidR="004223E8" w:rsidRPr="000E737B" w:rsidRDefault="004223E8" w:rsidP="00D51000">
            <w:pPr>
              <w:autoSpaceDE w:val="0"/>
              <w:autoSpaceDN w:val="0"/>
              <w:adjustRightInd w:val="0"/>
              <w:jc w:val="center"/>
              <w:rPr>
                <w:rFonts w:ascii="ＭＳ 明朝" w:hAnsi="ＭＳ 明朝" w:cs="ＭＳ 明朝"/>
                <w:kern w:val="0"/>
                <w:sz w:val="24"/>
                <w:szCs w:val="24"/>
              </w:rPr>
            </w:pPr>
            <w:r w:rsidRPr="000E737B">
              <w:rPr>
                <w:rFonts w:ascii="ＭＳ 明朝" w:hAnsi="ＭＳ 明朝" w:cs="ＭＳ 明朝" w:hint="eastAsia"/>
                <w:kern w:val="0"/>
                <w:sz w:val="24"/>
                <w:szCs w:val="24"/>
              </w:rPr>
              <w:t>競技名</w:t>
            </w:r>
          </w:p>
        </w:tc>
        <w:tc>
          <w:tcPr>
            <w:tcW w:w="1984" w:type="dxa"/>
          </w:tcPr>
          <w:p w:rsidR="004223E8" w:rsidRPr="000E737B" w:rsidRDefault="004223E8" w:rsidP="00D51000">
            <w:pPr>
              <w:autoSpaceDE w:val="0"/>
              <w:autoSpaceDN w:val="0"/>
              <w:adjustRightInd w:val="0"/>
              <w:jc w:val="center"/>
              <w:rPr>
                <w:rFonts w:ascii="ＭＳ 明朝" w:hAnsi="ＭＳ 明朝" w:cs="ＭＳ 明朝"/>
                <w:kern w:val="0"/>
                <w:sz w:val="24"/>
                <w:szCs w:val="24"/>
              </w:rPr>
            </w:pPr>
            <w:r w:rsidRPr="000E737B">
              <w:rPr>
                <w:rFonts w:ascii="ＭＳ 明朝" w:hAnsi="ＭＳ 明朝" w:cs="ＭＳ 明朝" w:hint="eastAsia"/>
                <w:kern w:val="0"/>
                <w:sz w:val="24"/>
                <w:szCs w:val="24"/>
              </w:rPr>
              <w:t>設置場所</w:t>
            </w:r>
          </w:p>
        </w:tc>
        <w:tc>
          <w:tcPr>
            <w:tcW w:w="4423" w:type="dxa"/>
          </w:tcPr>
          <w:p w:rsidR="004223E8" w:rsidRPr="000E737B" w:rsidRDefault="004223E8" w:rsidP="00D51000">
            <w:pPr>
              <w:autoSpaceDE w:val="0"/>
              <w:autoSpaceDN w:val="0"/>
              <w:adjustRightInd w:val="0"/>
              <w:jc w:val="center"/>
              <w:rPr>
                <w:rFonts w:ascii="ＭＳ 明朝" w:hAnsi="ＭＳ 明朝" w:cs="ＭＳ 明朝"/>
                <w:kern w:val="0"/>
                <w:sz w:val="24"/>
                <w:szCs w:val="24"/>
              </w:rPr>
            </w:pPr>
            <w:r w:rsidRPr="000E737B">
              <w:rPr>
                <w:rFonts w:ascii="ＭＳ 明朝" w:hAnsi="ＭＳ 明朝" w:cs="ＭＳ 明朝" w:hint="eastAsia"/>
                <w:kern w:val="0"/>
                <w:sz w:val="24"/>
                <w:szCs w:val="24"/>
              </w:rPr>
              <w:t>設置期間</w:t>
            </w:r>
          </w:p>
        </w:tc>
      </w:tr>
      <w:tr w:rsidR="00281AED" w:rsidRPr="000E737B" w:rsidTr="00281AED">
        <w:tc>
          <w:tcPr>
            <w:tcW w:w="2660" w:type="dxa"/>
          </w:tcPr>
          <w:p w:rsidR="00281AED" w:rsidRPr="000E737B" w:rsidRDefault="00281AED" w:rsidP="00D51000">
            <w:pPr>
              <w:autoSpaceDE w:val="0"/>
              <w:autoSpaceDN w:val="0"/>
              <w:adjustRightInd w:val="0"/>
              <w:jc w:val="center"/>
              <w:rPr>
                <w:rFonts w:ascii="ＭＳ 明朝" w:hAnsi="ＭＳ 明朝" w:cs="ＭＳ 明朝"/>
                <w:kern w:val="0"/>
                <w:sz w:val="24"/>
                <w:szCs w:val="24"/>
              </w:rPr>
            </w:pPr>
            <w:r>
              <w:rPr>
                <w:rFonts w:ascii="ＭＳ 明朝" w:hAnsi="ＭＳ 明朝" w:cs="ＭＳ 明朝" w:hint="eastAsia"/>
                <w:kern w:val="0"/>
                <w:sz w:val="24"/>
                <w:szCs w:val="24"/>
              </w:rPr>
              <w:t>軟式野球</w:t>
            </w:r>
          </w:p>
        </w:tc>
        <w:tc>
          <w:tcPr>
            <w:tcW w:w="1984" w:type="dxa"/>
          </w:tcPr>
          <w:p w:rsidR="00281AED" w:rsidRPr="000E737B" w:rsidRDefault="00281AED" w:rsidP="00D51000">
            <w:pPr>
              <w:autoSpaceDE w:val="0"/>
              <w:autoSpaceDN w:val="0"/>
              <w:adjustRightInd w:val="0"/>
              <w:jc w:val="center"/>
              <w:rPr>
                <w:rFonts w:ascii="ＭＳ 明朝" w:hAnsi="ＭＳ 明朝" w:cs="ＭＳ 明朝"/>
                <w:kern w:val="0"/>
                <w:sz w:val="24"/>
                <w:szCs w:val="24"/>
              </w:rPr>
            </w:pPr>
            <w:r>
              <w:rPr>
                <w:rFonts w:ascii="ＭＳ 明朝" w:hAnsi="ＭＳ 明朝" w:cs="ＭＳ 明朝" w:hint="eastAsia"/>
                <w:kern w:val="0"/>
                <w:sz w:val="24"/>
                <w:szCs w:val="24"/>
              </w:rPr>
              <w:t>西野公園</w:t>
            </w:r>
          </w:p>
        </w:tc>
        <w:tc>
          <w:tcPr>
            <w:tcW w:w="4423" w:type="dxa"/>
          </w:tcPr>
          <w:p w:rsidR="00281AED" w:rsidRPr="000E737B" w:rsidRDefault="00281AED" w:rsidP="00281AED">
            <w:pPr>
              <w:autoSpaceDE w:val="0"/>
              <w:autoSpaceDN w:val="0"/>
              <w:adjustRightInd w:val="0"/>
              <w:jc w:val="center"/>
              <w:rPr>
                <w:rFonts w:ascii="ＭＳ 明朝" w:hAnsi="ＭＳ 明朝" w:cs="ＭＳ 明朝"/>
                <w:kern w:val="0"/>
                <w:sz w:val="24"/>
                <w:szCs w:val="24"/>
              </w:rPr>
            </w:pPr>
            <w:r>
              <w:rPr>
                <w:rFonts w:ascii="ＭＳ 明朝" w:hAnsi="ＭＳ 明朝" w:cs="ＭＳ 明朝" w:hint="eastAsia"/>
                <w:kern w:val="0"/>
                <w:sz w:val="24"/>
                <w:szCs w:val="24"/>
              </w:rPr>
              <w:t>令和3年9月26日（日）・27日（月）</w:t>
            </w:r>
          </w:p>
        </w:tc>
      </w:tr>
      <w:tr w:rsidR="004223E8" w:rsidRPr="000E737B" w:rsidTr="00281AED">
        <w:trPr>
          <w:trHeight w:val="404"/>
        </w:trPr>
        <w:tc>
          <w:tcPr>
            <w:tcW w:w="2660" w:type="dxa"/>
            <w:tcBorders>
              <w:bottom w:val="single" w:sz="4" w:space="0" w:color="auto"/>
            </w:tcBorders>
          </w:tcPr>
          <w:p w:rsidR="004223E8" w:rsidRPr="000E737B" w:rsidRDefault="004223E8" w:rsidP="00D51000">
            <w:pPr>
              <w:autoSpaceDE w:val="0"/>
              <w:autoSpaceDN w:val="0"/>
              <w:adjustRightInd w:val="0"/>
              <w:jc w:val="center"/>
              <w:rPr>
                <w:rFonts w:ascii="ＭＳ 明朝" w:hAnsi="ＭＳ 明朝" w:cs="ＭＳ 明朝"/>
                <w:kern w:val="0"/>
                <w:sz w:val="24"/>
                <w:szCs w:val="24"/>
              </w:rPr>
            </w:pPr>
            <w:r w:rsidRPr="000E737B">
              <w:rPr>
                <w:rFonts w:ascii="ＭＳ 明朝" w:hAnsi="ＭＳ 明朝" w:cs="ＭＳ 明朝" w:hint="eastAsia"/>
                <w:kern w:val="0"/>
                <w:sz w:val="24"/>
                <w:szCs w:val="24"/>
              </w:rPr>
              <w:t>ウエイトリフティング</w:t>
            </w:r>
          </w:p>
        </w:tc>
        <w:tc>
          <w:tcPr>
            <w:tcW w:w="1984" w:type="dxa"/>
            <w:tcBorders>
              <w:bottom w:val="single" w:sz="4" w:space="0" w:color="auto"/>
            </w:tcBorders>
          </w:tcPr>
          <w:p w:rsidR="004223E8" w:rsidRPr="000E737B" w:rsidRDefault="004223E8" w:rsidP="00281AED">
            <w:pPr>
              <w:autoSpaceDE w:val="0"/>
              <w:autoSpaceDN w:val="0"/>
              <w:adjustRightInd w:val="0"/>
              <w:jc w:val="center"/>
              <w:rPr>
                <w:rFonts w:ascii="ＭＳ 明朝" w:hAnsi="ＭＳ 明朝" w:cs="ＭＳ 明朝"/>
                <w:kern w:val="0"/>
                <w:sz w:val="24"/>
                <w:szCs w:val="24"/>
              </w:rPr>
            </w:pPr>
            <w:r>
              <w:rPr>
                <w:rFonts w:ascii="ＭＳ 明朝" w:hAnsi="ＭＳ 明朝" w:cs="ＭＳ 明朝" w:hint="eastAsia"/>
                <w:kern w:val="0"/>
                <w:sz w:val="24"/>
                <w:szCs w:val="24"/>
              </w:rPr>
              <w:t>西野公園</w:t>
            </w:r>
          </w:p>
        </w:tc>
        <w:tc>
          <w:tcPr>
            <w:tcW w:w="4423" w:type="dxa"/>
            <w:tcBorders>
              <w:bottom w:val="single" w:sz="4" w:space="0" w:color="auto"/>
            </w:tcBorders>
          </w:tcPr>
          <w:p w:rsidR="004223E8" w:rsidRPr="000E737B" w:rsidRDefault="004223E8" w:rsidP="00281AED">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令和</w:t>
            </w:r>
            <w:r w:rsidR="00281AED">
              <w:rPr>
                <w:rFonts w:ascii="ＭＳ 明朝" w:hAnsi="ＭＳ 明朝" w:cs="ＭＳ 明朝" w:hint="eastAsia"/>
                <w:kern w:val="0"/>
                <w:sz w:val="24"/>
                <w:szCs w:val="24"/>
              </w:rPr>
              <w:t>3</w:t>
            </w:r>
            <w:r w:rsidRPr="000E737B">
              <w:rPr>
                <w:rFonts w:ascii="ＭＳ 明朝" w:hAnsi="ＭＳ 明朝" w:cs="ＭＳ 明朝" w:hint="eastAsia"/>
                <w:kern w:val="0"/>
                <w:sz w:val="24"/>
                <w:szCs w:val="24"/>
              </w:rPr>
              <w:t>年</w:t>
            </w:r>
            <w:r w:rsidR="00281AED">
              <w:rPr>
                <w:rFonts w:ascii="ＭＳ 明朝" w:hAnsi="ＭＳ 明朝" w:cs="ＭＳ 明朝" w:hint="eastAsia"/>
                <w:kern w:val="0"/>
                <w:sz w:val="24"/>
                <w:szCs w:val="24"/>
              </w:rPr>
              <w:t>9</w:t>
            </w:r>
            <w:r w:rsidRPr="000E737B">
              <w:rPr>
                <w:rFonts w:ascii="ＭＳ 明朝" w:hAnsi="ＭＳ 明朝" w:cs="ＭＳ 明朝" w:hint="eastAsia"/>
                <w:kern w:val="0"/>
                <w:sz w:val="24"/>
                <w:szCs w:val="24"/>
              </w:rPr>
              <w:t>月</w:t>
            </w:r>
            <w:r w:rsidR="00281AED">
              <w:rPr>
                <w:rFonts w:ascii="ＭＳ 明朝" w:hAnsi="ＭＳ 明朝" w:cs="ＭＳ 明朝" w:hint="eastAsia"/>
                <w:kern w:val="0"/>
                <w:sz w:val="24"/>
                <w:szCs w:val="24"/>
              </w:rPr>
              <w:t>30</w:t>
            </w:r>
            <w:r w:rsidRPr="000E737B">
              <w:rPr>
                <w:rFonts w:ascii="ＭＳ 明朝" w:hAnsi="ＭＳ 明朝" w:cs="ＭＳ 明朝" w:hint="eastAsia"/>
                <w:kern w:val="0"/>
                <w:sz w:val="24"/>
                <w:szCs w:val="24"/>
              </w:rPr>
              <w:t>日</w:t>
            </w:r>
            <w:r w:rsidR="00281AED">
              <w:rPr>
                <w:rFonts w:ascii="ＭＳ 明朝" w:hAnsi="ＭＳ 明朝" w:cs="ＭＳ 明朝" w:hint="eastAsia"/>
                <w:kern w:val="0"/>
                <w:sz w:val="24"/>
                <w:szCs w:val="24"/>
              </w:rPr>
              <w:t>（木）</w:t>
            </w:r>
            <w:r w:rsidRPr="000E737B">
              <w:rPr>
                <w:rFonts w:ascii="ＭＳ 明朝" w:hAnsi="ＭＳ 明朝" w:cs="ＭＳ 明朝" w:hint="eastAsia"/>
                <w:kern w:val="0"/>
                <w:sz w:val="24"/>
                <w:szCs w:val="24"/>
              </w:rPr>
              <w:t>～</w:t>
            </w:r>
            <w:r w:rsidR="00281AED">
              <w:rPr>
                <w:rFonts w:ascii="ＭＳ 明朝" w:hAnsi="ＭＳ 明朝" w:cs="ＭＳ 明朝" w:hint="eastAsia"/>
                <w:kern w:val="0"/>
                <w:sz w:val="24"/>
                <w:szCs w:val="24"/>
              </w:rPr>
              <w:t>10月4</w:t>
            </w:r>
            <w:r w:rsidRPr="000E737B">
              <w:rPr>
                <w:rFonts w:ascii="ＭＳ 明朝" w:hAnsi="ＭＳ 明朝" w:cs="ＭＳ 明朝" w:hint="eastAsia"/>
                <w:kern w:val="0"/>
                <w:sz w:val="24"/>
                <w:szCs w:val="24"/>
              </w:rPr>
              <w:t>日</w:t>
            </w:r>
            <w:r w:rsidR="00281AED">
              <w:rPr>
                <w:rFonts w:ascii="ＭＳ 明朝" w:hAnsi="ＭＳ 明朝" w:cs="ＭＳ 明朝" w:hint="eastAsia"/>
                <w:kern w:val="0"/>
                <w:sz w:val="24"/>
                <w:szCs w:val="24"/>
              </w:rPr>
              <w:t>（月）</w:t>
            </w:r>
          </w:p>
        </w:tc>
      </w:tr>
    </w:tbl>
    <w:p w:rsidR="004223E8" w:rsidRDefault="004223E8" w:rsidP="003230DF">
      <w:pPr>
        <w:autoSpaceDE w:val="0"/>
        <w:autoSpaceDN w:val="0"/>
        <w:adjustRightInd w:val="0"/>
        <w:jc w:val="left"/>
        <w:rPr>
          <w:rFonts w:ascii="ＭＳ 明朝" w:hAnsi="ＭＳ 明朝" w:cs="ＭＳ 明朝"/>
          <w:kern w:val="0"/>
          <w:sz w:val="24"/>
          <w:szCs w:val="24"/>
        </w:rPr>
      </w:pPr>
    </w:p>
    <w:p w:rsidR="00BE71A1" w:rsidRPr="000E737B" w:rsidRDefault="008261F4" w:rsidP="003230DF">
      <w:pPr>
        <w:autoSpaceDE w:val="0"/>
        <w:autoSpaceDN w:val="0"/>
        <w:adjustRightInd w:val="0"/>
        <w:jc w:val="left"/>
        <w:rPr>
          <w:rFonts w:ascii="ＭＳ 明朝" w:hAnsi="ＭＳ 明朝" w:cs="ＭＳ 明朝"/>
          <w:kern w:val="0"/>
          <w:sz w:val="24"/>
          <w:szCs w:val="24"/>
        </w:rPr>
      </w:pPr>
      <w:r w:rsidRPr="000E737B">
        <w:rPr>
          <w:rFonts w:ascii="ＭＳ 明朝" w:hAnsi="ＭＳ 明朝" w:cs="ＭＳ 明朝" w:hint="eastAsia"/>
          <w:kern w:val="0"/>
          <w:sz w:val="24"/>
          <w:szCs w:val="24"/>
        </w:rPr>
        <w:t>３</w:t>
      </w:r>
      <w:r w:rsidR="00BE71A1" w:rsidRPr="000E737B">
        <w:rPr>
          <w:rFonts w:ascii="ＭＳ 明朝" w:hAnsi="ＭＳ 明朝" w:cs="ＭＳ 明朝" w:hint="eastAsia"/>
          <w:kern w:val="0"/>
          <w:sz w:val="24"/>
          <w:szCs w:val="24"/>
        </w:rPr>
        <w:t xml:space="preserve">　出店規模および設備</w:t>
      </w:r>
    </w:p>
    <w:p w:rsidR="00BE71A1" w:rsidRPr="000E737B" w:rsidRDefault="00BE71A1" w:rsidP="003230DF">
      <w:pPr>
        <w:autoSpaceDE w:val="0"/>
        <w:autoSpaceDN w:val="0"/>
        <w:adjustRightInd w:val="0"/>
        <w:jc w:val="left"/>
        <w:rPr>
          <w:rFonts w:ascii="ＭＳ 明朝" w:hAnsi="ＭＳ 明朝" w:cs="ＭＳ 明朝"/>
          <w:kern w:val="0"/>
          <w:sz w:val="24"/>
          <w:szCs w:val="24"/>
        </w:rPr>
      </w:pPr>
      <w:r w:rsidRPr="000E737B">
        <w:rPr>
          <w:rFonts w:ascii="ＭＳ 明朝" w:hAnsi="ＭＳ 明朝" w:cs="ＭＳ 明朝" w:hint="eastAsia"/>
          <w:kern w:val="0"/>
          <w:sz w:val="24"/>
          <w:szCs w:val="24"/>
        </w:rPr>
        <w:t>（１）出店規模</w:t>
      </w:r>
    </w:p>
    <w:p w:rsidR="003E014C" w:rsidRDefault="00BE71A1" w:rsidP="00C92778">
      <w:pPr>
        <w:autoSpaceDE w:val="0"/>
        <w:autoSpaceDN w:val="0"/>
        <w:adjustRightInd w:val="0"/>
        <w:ind w:leftChars="200" w:left="415" w:firstLineChars="100" w:firstLine="238"/>
        <w:jc w:val="left"/>
        <w:rPr>
          <w:rFonts w:ascii="ＭＳ 明朝" w:hAnsi="ＭＳ 明朝" w:cs="ＭＳ 明朝"/>
          <w:kern w:val="0"/>
          <w:sz w:val="24"/>
          <w:szCs w:val="24"/>
        </w:rPr>
      </w:pPr>
      <w:r w:rsidRPr="000E737B">
        <w:rPr>
          <w:rFonts w:ascii="ＭＳ 明朝" w:hAnsi="ＭＳ 明朝" w:cs="ＭＳ 明朝" w:hint="eastAsia"/>
          <w:kern w:val="0"/>
          <w:sz w:val="24"/>
          <w:szCs w:val="24"/>
        </w:rPr>
        <w:t>１店舗当たり</w:t>
      </w:r>
      <w:r w:rsidR="004365E4" w:rsidRPr="000E737B">
        <w:rPr>
          <w:rFonts w:ascii="ＭＳ 明朝" w:hAnsi="ＭＳ 明朝" w:cs="ＭＳ 明朝" w:hint="eastAsia"/>
          <w:kern w:val="0"/>
          <w:sz w:val="24"/>
          <w:szCs w:val="24"/>
        </w:rPr>
        <w:t>１小間（</w:t>
      </w:r>
      <w:r w:rsidR="00C92778">
        <w:rPr>
          <w:rFonts w:ascii="ＭＳ 明朝" w:hAnsi="ＭＳ 明朝" w:cs="ＭＳ 明朝" w:hint="eastAsia"/>
          <w:kern w:val="0"/>
          <w:sz w:val="24"/>
          <w:szCs w:val="24"/>
        </w:rPr>
        <w:t>2</w:t>
      </w:r>
      <w:r w:rsidRPr="000E737B">
        <w:rPr>
          <w:rFonts w:ascii="ＭＳ 明朝" w:hAnsi="ＭＳ 明朝" w:cs="ＭＳ 明朝" w:hint="eastAsia"/>
          <w:kern w:val="0"/>
          <w:sz w:val="24"/>
          <w:szCs w:val="24"/>
        </w:rPr>
        <w:t>間×</w:t>
      </w:r>
      <w:r w:rsidR="00C92778">
        <w:rPr>
          <w:rFonts w:ascii="ＭＳ 明朝" w:hAnsi="ＭＳ 明朝" w:cs="ＭＳ 明朝" w:hint="eastAsia"/>
          <w:kern w:val="0"/>
          <w:sz w:val="24"/>
          <w:szCs w:val="24"/>
        </w:rPr>
        <w:t>3</w:t>
      </w:r>
      <w:r w:rsidRPr="000E737B">
        <w:rPr>
          <w:rFonts w:ascii="ＭＳ 明朝" w:hAnsi="ＭＳ 明朝" w:cs="ＭＳ 明朝" w:hint="eastAsia"/>
          <w:kern w:val="0"/>
          <w:sz w:val="24"/>
          <w:szCs w:val="24"/>
        </w:rPr>
        <w:t>間テント（約</w:t>
      </w:r>
      <w:r w:rsidR="00C92778">
        <w:rPr>
          <w:rFonts w:ascii="ＭＳ 明朝" w:hAnsi="ＭＳ 明朝" w:cs="‚l‚r –¾’©" w:hint="eastAsia"/>
          <w:kern w:val="0"/>
          <w:sz w:val="24"/>
          <w:szCs w:val="24"/>
        </w:rPr>
        <w:t>2</w:t>
      </w:r>
      <w:r w:rsidR="00C92778">
        <w:rPr>
          <w:rFonts w:ascii="ＭＳ 明朝" w:hAnsi="ＭＳ 明朝" w:cs="‚l‚r –¾’©"/>
          <w:kern w:val="0"/>
          <w:sz w:val="24"/>
          <w:szCs w:val="24"/>
        </w:rPr>
        <w:t>0</w:t>
      </w:r>
      <w:r w:rsidRPr="000E737B">
        <w:rPr>
          <w:rFonts w:ascii="ＭＳ 明朝" w:hAnsi="ＭＳ 明朝" w:cs="ＭＳ 明朝" w:hint="eastAsia"/>
          <w:kern w:val="0"/>
          <w:sz w:val="24"/>
          <w:szCs w:val="24"/>
        </w:rPr>
        <w:t>㎡）</w:t>
      </w:r>
      <w:r w:rsidR="004365E4" w:rsidRPr="000E737B">
        <w:rPr>
          <w:rFonts w:ascii="ＭＳ 明朝" w:hAnsi="ＭＳ 明朝" w:cs="ＭＳ 明朝" w:hint="eastAsia"/>
          <w:kern w:val="0"/>
          <w:sz w:val="24"/>
          <w:szCs w:val="24"/>
        </w:rPr>
        <w:t>）</w:t>
      </w:r>
      <w:r w:rsidRPr="000E737B">
        <w:rPr>
          <w:rFonts w:ascii="ＭＳ 明朝" w:hAnsi="ＭＳ 明朝" w:cs="ＭＳ 明朝" w:hint="eastAsia"/>
          <w:kern w:val="0"/>
          <w:sz w:val="24"/>
          <w:szCs w:val="24"/>
        </w:rPr>
        <w:t>を基本とする。ただし、</w:t>
      </w:r>
      <w:r w:rsidR="009D3DCD">
        <w:rPr>
          <w:rFonts w:ascii="ＭＳ 明朝" w:hAnsi="ＭＳ 明朝" w:cs="ＭＳ 明朝" w:hint="eastAsia"/>
          <w:kern w:val="0"/>
          <w:sz w:val="24"/>
          <w:szCs w:val="24"/>
        </w:rPr>
        <w:t>実行委員会は出店状況等を勘案し、必要に応じてこれらを変更することができる。</w:t>
      </w:r>
    </w:p>
    <w:p w:rsidR="004365E4" w:rsidRPr="000E737B" w:rsidRDefault="004365E4" w:rsidP="003E014C">
      <w:pPr>
        <w:autoSpaceDE w:val="0"/>
        <w:autoSpaceDN w:val="0"/>
        <w:adjustRightInd w:val="0"/>
        <w:jc w:val="left"/>
        <w:rPr>
          <w:rFonts w:ascii="ＭＳ 明朝" w:hAnsi="ＭＳ 明朝" w:cs="ＭＳ 明朝"/>
          <w:kern w:val="0"/>
          <w:sz w:val="24"/>
          <w:szCs w:val="24"/>
        </w:rPr>
      </w:pPr>
      <w:r w:rsidRPr="000E737B">
        <w:rPr>
          <w:rFonts w:ascii="ＭＳ 明朝" w:hAnsi="ＭＳ 明朝" w:cs="ＭＳ 明朝" w:hint="eastAsia"/>
          <w:kern w:val="0"/>
          <w:sz w:val="24"/>
          <w:szCs w:val="24"/>
        </w:rPr>
        <w:t>（２）設備</w:t>
      </w:r>
    </w:p>
    <w:p w:rsidR="00BE71A1" w:rsidRPr="000E737B" w:rsidRDefault="004365E4" w:rsidP="00FB339F">
      <w:pPr>
        <w:autoSpaceDE w:val="0"/>
        <w:autoSpaceDN w:val="0"/>
        <w:adjustRightInd w:val="0"/>
        <w:ind w:leftChars="200" w:left="415" w:firstLineChars="100" w:firstLine="238"/>
        <w:jc w:val="left"/>
        <w:rPr>
          <w:rFonts w:ascii="ＭＳ 明朝" w:hAnsi="ＭＳ 明朝" w:cs="ＭＳ 明朝"/>
          <w:kern w:val="0"/>
          <w:sz w:val="24"/>
          <w:szCs w:val="24"/>
        </w:rPr>
      </w:pPr>
      <w:r w:rsidRPr="000E737B">
        <w:rPr>
          <w:rFonts w:ascii="ＭＳ 明朝" w:hAnsi="ＭＳ 明朝" w:cs="ＭＳ 明朝" w:hint="eastAsia"/>
          <w:kern w:val="0"/>
          <w:sz w:val="24"/>
          <w:szCs w:val="24"/>
        </w:rPr>
        <w:t>１小間につき、</w:t>
      </w:r>
      <w:r w:rsidR="00BE71A1" w:rsidRPr="000E737B">
        <w:rPr>
          <w:rFonts w:ascii="ＭＳ 明朝" w:hAnsi="ＭＳ 明朝" w:cs="ＭＳ 明朝" w:hint="eastAsia"/>
          <w:kern w:val="0"/>
          <w:sz w:val="24"/>
          <w:szCs w:val="24"/>
        </w:rPr>
        <w:t>実行委員会が次の設備を準備するものとする。</w:t>
      </w:r>
    </w:p>
    <w:tbl>
      <w:tblPr>
        <w:tblpPr w:leftFromText="142" w:rightFromText="142" w:vertAnchor="text" w:horzAnchor="margin" w:tblpX="57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993"/>
        <w:gridCol w:w="3044"/>
      </w:tblGrid>
      <w:tr w:rsidR="00CE2F51" w:rsidRPr="000E737B" w:rsidTr="008C3D8C">
        <w:tc>
          <w:tcPr>
            <w:tcW w:w="1384" w:type="dxa"/>
          </w:tcPr>
          <w:p w:rsidR="00BE71A1" w:rsidRPr="000E737B" w:rsidRDefault="00BE71A1" w:rsidP="003230DF">
            <w:pPr>
              <w:autoSpaceDE w:val="0"/>
              <w:autoSpaceDN w:val="0"/>
              <w:adjustRightInd w:val="0"/>
              <w:jc w:val="center"/>
              <w:rPr>
                <w:rFonts w:ascii="ＭＳ 明朝" w:hAnsi="ＭＳ 明朝" w:cs="ＭＳ 明朝"/>
                <w:kern w:val="0"/>
                <w:sz w:val="24"/>
                <w:szCs w:val="24"/>
              </w:rPr>
            </w:pPr>
            <w:r w:rsidRPr="000E737B">
              <w:rPr>
                <w:rFonts w:ascii="ＭＳ 明朝" w:hAnsi="ＭＳ 明朝" w:cs="ＭＳ 明朝" w:hint="eastAsia"/>
                <w:kern w:val="0"/>
                <w:sz w:val="24"/>
                <w:szCs w:val="24"/>
              </w:rPr>
              <w:t>設備品目</w:t>
            </w:r>
          </w:p>
        </w:tc>
        <w:tc>
          <w:tcPr>
            <w:tcW w:w="2693" w:type="dxa"/>
          </w:tcPr>
          <w:p w:rsidR="00BE71A1" w:rsidRPr="000E737B" w:rsidRDefault="00BE71A1" w:rsidP="003230DF">
            <w:pPr>
              <w:autoSpaceDE w:val="0"/>
              <w:autoSpaceDN w:val="0"/>
              <w:adjustRightInd w:val="0"/>
              <w:jc w:val="center"/>
              <w:rPr>
                <w:rFonts w:ascii="ＭＳ 明朝" w:hAnsi="ＭＳ 明朝" w:cs="ＭＳ 明朝"/>
                <w:kern w:val="0"/>
                <w:sz w:val="24"/>
                <w:szCs w:val="24"/>
              </w:rPr>
            </w:pPr>
            <w:r w:rsidRPr="000E737B">
              <w:rPr>
                <w:rFonts w:ascii="ＭＳ 明朝" w:hAnsi="ＭＳ 明朝" w:cs="ＭＳ 明朝" w:hint="eastAsia"/>
                <w:kern w:val="0"/>
                <w:sz w:val="24"/>
                <w:szCs w:val="24"/>
              </w:rPr>
              <w:t>規格</w:t>
            </w:r>
          </w:p>
        </w:tc>
        <w:tc>
          <w:tcPr>
            <w:tcW w:w="993" w:type="dxa"/>
          </w:tcPr>
          <w:p w:rsidR="00BE71A1" w:rsidRPr="000E737B" w:rsidRDefault="00BE71A1" w:rsidP="003230DF">
            <w:pPr>
              <w:autoSpaceDE w:val="0"/>
              <w:autoSpaceDN w:val="0"/>
              <w:adjustRightInd w:val="0"/>
              <w:jc w:val="center"/>
              <w:rPr>
                <w:rFonts w:ascii="ＭＳ 明朝" w:hAnsi="ＭＳ 明朝" w:cs="ＭＳ 明朝"/>
                <w:kern w:val="0"/>
                <w:sz w:val="24"/>
                <w:szCs w:val="24"/>
              </w:rPr>
            </w:pPr>
            <w:r w:rsidRPr="000E737B">
              <w:rPr>
                <w:rFonts w:ascii="ＭＳ 明朝" w:hAnsi="ＭＳ 明朝" w:cs="ＭＳ 明朝" w:hint="eastAsia"/>
                <w:kern w:val="0"/>
                <w:sz w:val="24"/>
                <w:szCs w:val="24"/>
              </w:rPr>
              <w:t>数量</w:t>
            </w:r>
          </w:p>
        </w:tc>
        <w:tc>
          <w:tcPr>
            <w:tcW w:w="3044" w:type="dxa"/>
          </w:tcPr>
          <w:p w:rsidR="00BE71A1" w:rsidRPr="000E737B" w:rsidRDefault="00BE71A1" w:rsidP="003230DF">
            <w:pPr>
              <w:autoSpaceDE w:val="0"/>
              <w:autoSpaceDN w:val="0"/>
              <w:adjustRightInd w:val="0"/>
              <w:jc w:val="center"/>
              <w:rPr>
                <w:rFonts w:ascii="ＭＳ 明朝" w:hAnsi="ＭＳ 明朝" w:cs="ＭＳ 明朝"/>
                <w:kern w:val="0"/>
                <w:sz w:val="24"/>
                <w:szCs w:val="24"/>
              </w:rPr>
            </w:pPr>
            <w:r w:rsidRPr="000E737B">
              <w:rPr>
                <w:rFonts w:ascii="ＭＳ 明朝" w:hAnsi="ＭＳ 明朝" w:cs="ＭＳ 明朝" w:hint="eastAsia"/>
                <w:kern w:val="0"/>
                <w:sz w:val="24"/>
                <w:szCs w:val="24"/>
              </w:rPr>
              <w:t>備考</w:t>
            </w:r>
          </w:p>
        </w:tc>
      </w:tr>
      <w:tr w:rsidR="00CE2F51" w:rsidRPr="000E737B" w:rsidTr="008C3D8C">
        <w:tc>
          <w:tcPr>
            <w:tcW w:w="1384" w:type="dxa"/>
          </w:tcPr>
          <w:p w:rsidR="00BE71A1" w:rsidRPr="000E737B" w:rsidRDefault="00BE71A1" w:rsidP="003230DF">
            <w:pPr>
              <w:autoSpaceDE w:val="0"/>
              <w:autoSpaceDN w:val="0"/>
              <w:adjustRightInd w:val="0"/>
              <w:jc w:val="center"/>
              <w:rPr>
                <w:rFonts w:ascii="ＭＳ 明朝" w:hAnsi="ＭＳ 明朝" w:cs="ＭＳ 明朝"/>
                <w:kern w:val="0"/>
                <w:sz w:val="24"/>
                <w:szCs w:val="24"/>
              </w:rPr>
            </w:pPr>
            <w:r w:rsidRPr="000E737B">
              <w:rPr>
                <w:rFonts w:ascii="ＭＳ 明朝" w:hAnsi="ＭＳ 明朝" w:cs="ＭＳ 明朝" w:hint="eastAsia"/>
                <w:spacing w:val="40"/>
                <w:kern w:val="0"/>
                <w:sz w:val="24"/>
                <w:szCs w:val="24"/>
                <w:fitText w:val="880" w:id="1274166016"/>
              </w:rPr>
              <w:t>テン</w:t>
            </w:r>
            <w:r w:rsidRPr="000E737B">
              <w:rPr>
                <w:rFonts w:ascii="ＭＳ 明朝" w:hAnsi="ＭＳ 明朝" w:cs="ＭＳ 明朝" w:hint="eastAsia"/>
                <w:kern w:val="0"/>
                <w:sz w:val="24"/>
                <w:szCs w:val="24"/>
                <w:fitText w:val="880" w:id="1274166016"/>
              </w:rPr>
              <w:t>ト</w:t>
            </w:r>
          </w:p>
        </w:tc>
        <w:tc>
          <w:tcPr>
            <w:tcW w:w="2693" w:type="dxa"/>
          </w:tcPr>
          <w:p w:rsidR="00BE71A1" w:rsidRPr="000E737B" w:rsidRDefault="00C92778" w:rsidP="00C92778">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2</w:t>
            </w:r>
            <w:r w:rsidR="00BE71A1" w:rsidRPr="000E737B">
              <w:rPr>
                <w:rFonts w:ascii="ＭＳ 明朝" w:hAnsi="ＭＳ 明朝" w:cs="ＭＳ 明朝" w:hint="eastAsia"/>
                <w:kern w:val="0"/>
                <w:sz w:val="24"/>
                <w:szCs w:val="24"/>
              </w:rPr>
              <w:t>間×</w:t>
            </w:r>
            <w:r>
              <w:rPr>
                <w:rFonts w:ascii="ＭＳ 明朝" w:hAnsi="ＭＳ 明朝" w:cs="ＭＳ 明朝" w:hint="eastAsia"/>
                <w:kern w:val="0"/>
                <w:sz w:val="24"/>
                <w:szCs w:val="24"/>
              </w:rPr>
              <w:t>3</w:t>
            </w:r>
            <w:r w:rsidR="00BE71A1" w:rsidRPr="000E737B">
              <w:rPr>
                <w:rFonts w:ascii="ＭＳ 明朝" w:hAnsi="ＭＳ 明朝" w:cs="ＭＳ 明朝" w:hint="eastAsia"/>
                <w:kern w:val="0"/>
                <w:sz w:val="24"/>
                <w:szCs w:val="24"/>
              </w:rPr>
              <w:t>間</w:t>
            </w:r>
          </w:p>
        </w:tc>
        <w:tc>
          <w:tcPr>
            <w:tcW w:w="993" w:type="dxa"/>
          </w:tcPr>
          <w:p w:rsidR="00BE71A1" w:rsidRPr="000E737B" w:rsidRDefault="00C92778" w:rsidP="003230DF">
            <w:pPr>
              <w:autoSpaceDE w:val="0"/>
              <w:autoSpaceDN w:val="0"/>
              <w:adjustRightInd w:val="0"/>
              <w:jc w:val="center"/>
              <w:rPr>
                <w:rFonts w:ascii="ＭＳ 明朝" w:hAnsi="ＭＳ 明朝" w:cs="ＭＳ 明朝"/>
                <w:kern w:val="0"/>
                <w:sz w:val="24"/>
                <w:szCs w:val="24"/>
              </w:rPr>
            </w:pPr>
            <w:r>
              <w:rPr>
                <w:rFonts w:ascii="ＭＳ 明朝" w:hAnsi="ＭＳ 明朝" w:cs="ＭＳ 明朝" w:hint="eastAsia"/>
                <w:kern w:val="0"/>
                <w:sz w:val="24"/>
                <w:szCs w:val="24"/>
              </w:rPr>
              <w:t>1</w:t>
            </w:r>
            <w:r w:rsidR="00BE71A1" w:rsidRPr="000E737B">
              <w:rPr>
                <w:rFonts w:ascii="ＭＳ 明朝" w:hAnsi="ＭＳ 明朝" w:cs="ＭＳ 明朝" w:hint="eastAsia"/>
                <w:kern w:val="0"/>
                <w:sz w:val="24"/>
                <w:szCs w:val="24"/>
              </w:rPr>
              <w:t>張</w:t>
            </w:r>
          </w:p>
        </w:tc>
        <w:tc>
          <w:tcPr>
            <w:tcW w:w="3044" w:type="dxa"/>
          </w:tcPr>
          <w:p w:rsidR="00BE71A1" w:rsidRPr="000E737B" w:rsidRDefault="00C92778" w:rsidP="003230DF">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四方</w:t>
            </w:r>
            <w:r w:rsidR="00BE71A1" w:rsidRPr="000E737B">
              <w:rPr>
                <w:rFonts w:ascii="ＭＳ 明朝" w:hAnsi="ＭＳ 明朝" w:cs="ＭＳ 明朝" w:hint="eastAsia"/>
                <w:kern w:val="0"/>
                <w:sz w:val="24"/>
                <w:szCs w:val="24"/>
              </w:rPr>
              <w:t>横幕あり</w:t>
            </w:r>
          </w:p>
        </w:tc>
      </w:tr>
      <w:tr w:rsidR="00CE2F51" w:rsidRPr="000E737B" w:rsidTr="008C3D8C">
        <w:tc>
          <w:tcPr>
            <w:tcW w:w="1384" w:type="dxa"/>
          </w:tcPr>
          <w:p w:rsidR="00BE71A1" w:rsidRPr="000E737B" w:rsidRDefault="00C94451" w:rsidP="00C94451">
            <w:pPr>
              <w:autoSpaceDE w:val="0"/>
              <w:autoSpaceDN w:val="0"/>
              <w:adjustRightInd w:val="0"/>
              <w:jc w:val="center"/>
              <w:rPr>
                <w:rFonts w:ascii="ＭＳ 明朝" w:hAnsi="ＭＳ 明朝" w:cs="ＭＳ 明朝"/>
                <w:kern w:val="0"/>
                <w:sz w:val="24"/>
                <w:szCs w:val="24"/>
              </w:rPr>
            </w:pPr>
            <w:r w:rsidRPr="00C94451">
              <w:rPr>
                <w:rFonts w:ascii="ＭＳ 明朝" w:hAnsi="ＭＳ 明朝" w:cs="ＭＳ 明朝" w:hint="eastAsia"/>
                <w:spacing w:val="118"/>
                <w:kern w:val="0"/>
                <w:sz w:val="24"/>
                <w:szCs w:val="24"/>
                <w:fitText w:val="714" w:id="-1827397632"/>
              </w:rPr>
              <w:t>長</w:t>
            </w:r>
            <w:r w:rsidRPr="00C94451">
              <w:rPr>
                <w:rFonts w:ascii="ＭＳ 明朝" w:hAnsi="ＭＳ 明朝" w:cs="ＭＳ 明朝" w:hint="eastAsia"/>
                <w:kern w:val="0"/>
                <w:sz w:val="24"/>
                <w:szCs w:val="24"/>
                <w:fitText w:val="714" w:id="-1827397632"/>
              </w:rPr>
              <w:t>机</w:t>
            </w:r>
          </w:p>
        </w:tc>
        <w:tc>
          <w:tcPr>
            <w:tcW w:w="2693" w:type="dxa"/>
          </w:tcPr>
          <w:p w:rsidR="00BE71A1" w:rsidRPr="000E737B" w:rsidRDefault="00C92778" w:rsidP="00C92778">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1</w:t>
            </w:r>
            <w:r>
              <w:rPr>
                <w:rFonts w:ascii="ＭＳ 明朝" w:hAnsi="ＭＳ 明朝" w:cs="ＭＳ 明朝"/>
                <w:kern w:val="0"/>
                <w:sz w:val="24"/>
                <w:szCs w:val="24"/>
              </w:rPr>
              <w:t>80</w:t>
            </w:r>
            <w:r w:rsidR="00BE71A1" w:rsidRPr="000E737B">
              <w:rPr>
                <w:rFonts w:ascii="ＭＳ 明朝" w:hAnsi="ＭＳ 明朝" w:cs="ＭＳ 明朝" w:hint="eastAsia"/>
                <w:kern w:val="0"/>
                <w:sz w:val="24"/>
                <w:szCs w:val="24"/>
              </w:rPr>
              <w:t>ｃｍ×</w:t>
            </w:r>
            <w:r>
              <w:rPr>
                <w:rFonts w:ascii="ＭＳ 明朝" w:hAnsi="ＭＳ 明朝" w:cs="ＭＳ 明朝" w:hint="eastAsia"/>
                <w:kern w:val="0"/>
                <w:sz w:val="24"/>
                <w:szCs w:val="24"/>
              </w:rPr>
              <w:t>4</w:t>
            </w:r>
            <w:r>
              <w:rPr>
                <w:rFonts w:ascii="ＭＳ 明朝" w:hAnsi="ＭＳ 明朝" w:cs="ＭＳ 明朝"/>
                <w:kern w:val="0"/>
                <w:sz w:val="24"/>
                <w:szCs w:val="24"/>
              </w:rPr>
              <w:t>5</w:t>
            </w:r>
            <w:r w:rsidR="00BE71A1" w:rsidRPr="000E737B">
              <w:rPr>
                <w:rFonts w:ascii="ＭＳ 明朝" w:hAnsi="ＭＳ 明朝" w:cs="ＭＳ 明朝" w:hint="eastAsia"/>
                <w:kern w:val="0"/>
                <w:sz w:val="24"/>
                <w:szCs w:val="24"/>
              </w:rPr>
              <w:t>ｃｍ</w:t>
            </w:r>
          </w:p>
        </w:tc>
        <w:tc>
          <w:tcPr>
            <w:tcW w:w="993" w:type="dxa"/>
          </w:tcPr>
          <w:p w:rsidR="00BE71A1" w:rsidRPr="000E737B" w:rsidRDefault="00C92778" w:rsidP="003230DF">
            <w:pPr>
              <w:autoSpaceDE w:val="0"/>
              <w:autoSpaceDN w:val="0"/>
              <w:adjustRightInd w:val="0"/>
              <w:jc w:val="center"/>
              <w:rPr>
                <w:rFonts w:ascii="ＭＳ 明朝" w:hAnsi="ＭＳ 明朝" w:cs="ＭＳ 明朝"/>
                <w:kern w:val="0"/>
                <w:sz w:val="24"/>
                <w:szCs w:val="24"/>
              </w:rPr>
            </w:pPr>
            <w:r>
              <w:rPr>
                <w:rFonts w:ascii="ＭＳ 明朝" w:hAnsi="ＭＳ 明朝" w:cs="ＭＳ 明朝" w:hint="eastAsia"/>
                <w:kern w:val="0"/>
                <w:sz w:val="24"/>
                <w:szCs w:val="24"/>
              </w:rPr>
              <w:t>6</w:t>
            </w:r>
            <w:r w:rsidR="00BE71A1" w:rsidRPr="000E737B">
              <w:rPr>
                <w:rFonts w:ascii="ＭＳ 明朝" w:hAnsi="ＭＳ 明朝" w:cs="ＭＳ 明朝" w:hint="eastAsia"/>
                <w:kern w:val="0"/>
                <w:sz w:val="24"/>
                <w:szCs w:val="24"/>
              </w:rPr>
              <w:t>台</w:t>
            </w:r>
          </w:p>
        </w:tc>
        <w:tc>
          <w:tcPr>
            <w:tcW w:w="3044" w:type="dxa"/>
          </w:tcPr>
          <w:p w:rsidR="00BE71A1" w:rsidRPr="000E737B" w:rsidRDefault="00BE71A1" w:rsidP="003230DF">
            <w:pPr>
              <w:autoSpaceDE w:val="0"/>
              <w:autoSpaceDN w:val="0"/>
              <w:adjustRightInd w:val="0"/>
              <w:jc w:val="left"/>
              <w:rPr>
                <w:rFonts w:ascii="ＭＳ 明朝" w:hAnsi="ＭＳ 明朝" w:cs="ＭＳ 明朝"/>
                <w:kern w:val="0"/>
                <w:sz w:val="24"/>
                <w:szCs w:val="24"/>
              </w:rPr>
            </w:pPr>
          </w:p>
        </w:tc>
      </w:tr>
      <w:tr w:rsidR="00CE2F51" w:rsidRPr="000E737B" w:rsidTr="008C3D8C">
        <w:tc>
          <w:tcPr>
            <w:tcW w:w="1384" w:type="dxa"/>
          </w:tcPr>
          <w:p w:rsidR="00BE71A1" w:rsidRPr="000E737B" w:rsidRDefault="00C94451" w:rsidP="00C94451">
            <w:pPr>
              <w:autoSpaceDE w:val="0"/>
              <w:autoSpaceDN w:val="0"/>
              <w:adjustRightInd w:val="0"/>
              <w:jc w:val="center"/>
              <w:rPr>
                <w:rFonts w:ascii="ＭＳ 明朝" w:hAnsi="ＭＳ 明朝" w:cs="ＭＳ 明朝"/>
                <w:kern w:val="0"/>
                <w:sz w:val="24"/>
                <w:szCs w:val="24"/>
              </w:rPr>
            </w:pPr>
            <w:r w:rsidRPr="00C94451">
              <w:rPr>
                <w:rFonts w:ascii="ＭＳ 明朝" w:hAnsi="ＭＳ 明朝" w:cs="ＭＳ 明朝" w:hint="eastAsia"/>
                <w:spacing w:val="118"/>
                <w:kern w:val="0"/>
                <w:sz w:val="24"/>
                <w:szCs w:val="24"/>
                <w:fitText w:val="714" w:id="-1827397631"/>
              </w:rPr>
              <w:t>椅</w:t>
            </w:r>
            <w:r w:rsidRPr="00C94451">
              <w:rPr>
                <w:rFonts w:ascii="ＭＳ 明朝" w:hAnsi="ＭＳ 明朝" w:cs="ＭＳ 明朝" w:hint="eastAsia"/>
                <w:kern w:val="0"/>
                <w:sz w:val="24"/>
                <w:szCs w:val="24"/>
                <w:fitText w:val="714" w:id="-1827397631"/>
              </w:rPr>
              <w:t>子</w:t>
            </w:r>
          </w:p>
        </w:tc>
        <w:tc>
          <w:tcPr>
            <w:tcW w:w="2693" w:type="dxa"/>
          </w:tcPr>
          <w:p w:rsidR="00BE71A1" w:rsidRPr="000E737B" w:rsidRDefault="00BE71A1" w:rsidP="003230DF">
            <w:pPr>
              <w:autoSpaceDE w:val="0"/>
              <w:autoSpaceDN w:val="0"/>
              <w:adjustRightInd w:val="0"/>
              <w:jc w:val="left"/>
              <w:rPr>
                <w:rFonts w:ascii="ＭＳ 明朝" w:hAnsi="ＭＳ 明朝" w:cs="ＭＳ 明朝"/>
                <w:kern w:val="0"/>
                <w:sz w:val="24"/>
                <w:szCs w:val="24"/>
              </w:rPr>
            </w:pPr>
            <w:r w:rsidRPr="000E737B">
              <w:rPr>
                <w:rFonts w:ascii="ＭＳ 明朝" w:hAnsi="ＭＳ 明朝" w:cs="ＭＳ 明朝" w:hint="eastAsia"/>
                <w:kern w:val="0"/>
                <w:sz w:val="24"/>
                <w:szCs w:val="24"/>
              </w:rPr>
              <w:t>パイプ椅子</w:t>
            </w:r>
          </w:p>
        </w:tc>
        <w:tc>
          <w:tcPr>
            <w:tcW w:w="993" w:type="dxa"/>
          </w:tcPr>
          <w:p w:rsidR="00BE71A1" w:rsidRPr="000E737B" w:rsidRDefault="00C92778" w:rsidP="003230DF">
            <w:pPr>
              <w:autoSpaceDE w:val="0"/>
              <w:autoSpaceDN w:val="0"/>
              <w:adjustRightInd w:val="0"/>
              <w:jc w:val="center"/>
              <w:rPr>
                <w:rFonts w:ascii="ＭＳ 明朝" w:hAnsi="ＭＳ 明朝" w:cs="ＭＳ 明朝"/>
                <w:kern w:val="0"/>
                <w:sz w:val="24"/>
                <w:szCs w:val="24"/>
              </w:rPr>
            </w:pPr>
            <w:r>
              <w:rPr>
                <w:rFonts w:ascii="ＭＳ 明朝" w:hAnsi="ＭＳ 明朝" w:cs="ＭＳ 明朝" w:hint="eastAsia"/>
                <w:kern w:val="0"/>
                <w:sz w:val="24"/>
                <w:szCs w:val="24"/>
              </w:rPr>
              <w:t>4</w:t>
            </w:r>
            <w:r w:rsidR="00BE71A1" w:rsidRPr="000E737B">
              <w:rPr>
                <w:rFonts w:ascii="ＭＳ 明朝" w:hAnsi="ＭＳ 明朝" w:cs="ＭＳ 明朝" w:hint="eastAsia"/>
                <w:kern w:val="0"/>
                <w:sz w:val="24"/>
                <w:szCs w:val="24"/>
              </w:rPr>
              <w:t>脚</w:t>
            </w:r>
          </w:p>
        </w:tc>
        <w:tc>
          <w:tcPr>
            <w:tcW w:w="3044" w:type="dxa"/>
          </w:tcPr>
          <w:p w:rsidR="00BE71A1" w:rsidRPr="000E737B" w:rsidRDefault="00BE71A1" w:rsidP="003230DF">
            <w:pPr>
              <w:autoSpaceDE w:val="0"/>
              <w:autoSpaceDN w:val="0"/>
              <w:adjustRightInd w:val="0"/>
              <w:jc w:val="left"/>
              <w:rPr>
                <w:rFonts w:ascii="ＭＳ 明朝" w:hAnsi="ＭＳ 明朝" w:cs="ＭＳ 明朝"/>
                <w:kern w:val="0"/>
                <w:sz w:val="24"/>
                <w:szCs w:val="24"/>
              </w:rPr>
            </w:pPr>
          </w:p>
        </w:tc>
      </w:tr>
    </w:tbl>
    <w:p w:rsidR="00BE71A1" w:rsidRPr="000E737B" w:rsidRDefault="00BE71A1" w:rsidP="00C94451">
      <w:pPr>
        <w:autoSpaceDE w:val="0"/>
        <w:autoSpaceDN w:val="0"/>
        <w:adjustRightInd w:val="0"/>
        <w:ind w:leftChars="300" w:left="623"/>
        <w:jc w:val="left"/>
        <w:rPr>
          <w:rFonts w:ascii="ＭＳ 明朝" w:hAnsi="ＭＳ 明朝" w:cs="ＭＳ 明朝"/>
          <w:kern w:val="0"/>
          <w:sz w:val="24"/>
          <w:szCs w:val="24"/>
        </w:rPr>
      </w:pPr>
      <w:r w:rsidRPr="000E737B">
        <w:rPr>
          <w:rFonts w:ascii="ＭＳ 明朝" w:hAnsi="ＭＳ 明朝" w:cs="ＭＳ 明朝" w:hint="eastAsia"/>
          <w:kern w:val="0"/>
          <w:sz w:val="24"/>
          <w:szCs w:val="24"/>
        </w:rPr>
        <w:t>なお、上記備品以外で必要な備品</w:t>
      </w:r>
      <w:r w:rsidR="00C94451">
        <w:rPr>
          <w:rFonts w:ascii="ＭＳ 明朝" w:hAnsi="ＭＳ 明朝" w:cs="ＭＳ 明朝" w:hint="eastAsia"/>
          <w:kern w:val="0"/>
          <w:sz w:val="24"/>
          <w:szCs w:val="24"/>
        </w:rPr>
        <w:t>（新型コロナウイルス感染防止対策物品を含む）</w:t>
      </w:r>
      <w:r w:rsidRPr="000E737B">
        <w:rPr>
          <w:rFonts w:ascii="ＭＳ 明朝" w:hAnsi="ＭＳ 明朝" w:cs="ＭＳ 明朝" w:hint="eastAsia"/>
          <w:kern w:val="0"/>
          <w:sz w:val="24"/>
          <w:szCs w:val="24"/>
        </w:rPr>
        <w:t>は、出店者で準備するものとする。</w:t>
      </w:r>
    </w:p>
    <w:p w:rsidR="009D3DCD" w:rsidRDefault="009D3DCD" w:rsidP="009D3DCD">
      <w:pPr>
        <w:widowControl/>
        <w:jc w:val="left"/>
        <w:rPr>
          <w:rFonts w:ascii="ＭＳ 明朝" w:hAnsi="ＭＳ 明朝" w:cs="ＭＳ 明朝"/>
          <w:kern w:val="0"/>
          <w:sz w:val="24"/>
          <w:szCs w:val="24"/>
        </w:rPr>
      </w:pPr>
    </w:p>
    <w:p w:rsidR="00BE71A1" w:rsidRPr="000E737B" w:rsidRDefault="008261F4" w:rsidP="009D3DCD">
      <w:pPr>
        <w:widowControl/>
        <w:jc w:val="left"/>
        <w:rPr>
          <w:rFonts w:ascii="ＭＳ 明朝" w:hAnsi="ＭＳ 明朝" w:cs="ＭＳ 明朝"/>
          <w:kern w:val="0"/>
          <w:sz w:val="24"/>
          <w:szCs w:val="24"/>
        </w:rPr>
      </w:pPr>
      <w:r w:rsidRPr="000E737B">
        <w:rPr>
          <w:rFonts w:ascii="ＭＳ 明朝" w:hAnsi="ＭＳ 明朝" w:cs="ＭＳ 明朝" w:hint="eastAsia"/>
          <w:kern w:val="0"/>
          <w:sz w:val="24"/>
          <w:szCs w:val="24"/>
        </w:rPr>
        <w:t xml:space="preserve">４　</w:t>
      </w:r>
      <w:r w:rsidR="00BE71A1" w:rsidRPr="000E737B">
        <w:rPr>
          <w:rFonts w:ascii="ＭＳ 明朝" w:hAnsi="ＭＳ 明朝" w:cs="ＭＳ 明朝" w:hint="eastAsia"/>
          <w:kern w:val="0"/>
          <w:sz w:val="24"/>
          <w:szCs w:val="24"/>
        </w:rPr>
        <w:t>出店料</w:t>
      </w:r>
    </w:p>
    <w:p w:rsidR="00AC5B61" w:rsidRPr="000E737B" w:rsidRDefault="00BE71A1" w:rsidP="00C92778">
      <w:pPr>
        <w:autoSpaceDE w:val="0"/>
        <w:autoSpaceDN w:val="0"/>
        <w:adjustRightInd w:val="0"/>
        <w:ind w:leftChars="250" w:left="519"/>
        <w:jc w:val="left"/>
        <w:rPr>
          <w:rFonts w:ascii="ＭＳ 明朝" w:hAnsi="ＭＳ 明朝" w:cs="ＭＳ 明朝"/>
          <w:kern w:val="0"/>
          <w:sz w:val="24"/>
          <w:szCs w:val="24"/>
        </w:rPr>
      </w:pPr>
      <w:r w:rsidRPr="000E737B">
        <w:rPr>
          <w:rFonts w:ascii="ＭＳ 明朝" w:hAnsi="ＭＳ 明朝" w:cs="ＭＳ 明朝" w:hint="eastAsia"/>
          <w:kern w:val="0"/>
          <w:sz w:val="24"/>
          <w:szCs w:val="24"/>
        </w:rPr>
        <w:t>要項</w:t>
      </w:r>
      <w:r w:rsidR="00C92778">
        <w:rPr>
          <w:rFonts w:ascii="ＭＳ 明朝" w:hAnsi="ＭＳ 明朝" w:cs="ＭＳ 明朝" w:hint="eastAsia"/>
          <w:kern w:val="0"/>
          <w:sz w:val="24"/>
          <w:szCs w:val="24"/>
        </w:rPr>
        <w:t>１１</w:t>
      </w:r>
      <w:r w:rsidR="00CE2F51" w:rsidRPr="000E737B">
        <w:rPr>
          <w:rFonts w:ascii="ＭＳ 明朝" w:hAnsi="ＭＳ 明朝" w:cs="‚l‚r –¾’©" w:hint="eastAsia"/>
          <w:kern w:val="0"/>
          <w:sz w:val="24"/>
          <w:szCs w:val="24"/>
        </w:rPr>
        <w:t>（</w:t>
      </w:r>
      <w:r w:rsidR="00C92778">
        <w:rPr>
          <w:rFonts w:ascii="ＭＳ 明朝" w:hAnsi="ＭＳ 明朝" w:cs="‚l‚r –¾’©" w:hint="eastAsia"/>
          <w:kern w:val="0"/>
          <w:sz w:val="24"/>
          <w:szCs w:val="24"/>
        </w:rPr>
        <w:t>１</w:t>
      </w:r>
      <w:r w:rsidR="00CE2F51" w:rsidRPr="000E737B">
        <w:rPr>
          <w:rFonts w:ascii="ＭＳ 明朝" w:hAnsi="ＭＳ 明朝" w:cs="‚l‚r –¾’©" w:hint="eastAsia"/>
          <w:kern w:val="0"/>
          <w:sz w:val="24"/>
          <w:szCs w:val="24"/>
        </w:rPr>
        <w:t>）</w:t>
      </w:r>
      <w:r w:rsidRPr="000E737B">
        <w:rPr>
          <w:rFonts w:ascii="ＭＳ 明朝" w:hAnsi="ＭＳ 明朝" w:cs="ＭＳ 明朝" w:hint="eastAsia"/>
          <w:kern w:val="0"/>
          <w:sz w:val="24"/>
          <w:szCs w:val="24"/>
        </w:rPr>
        <w:t>に規定する出店料は次のとおりとする。</w:t>
      </w:r>
    </w:p>
    <w:p w:rsidR="009D3DCD" w:rsidRDefault="009D3DCD" w:rsidP="003230DF">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（１）市内に事業所、店舗等を有する出店者　　　2,</w:t>
      </w:r>
      <w:r w:rsidR="000569AB">
        <w:rPr>
          <w:rFonts w:ascii="ＭＳ 明朝" w:hAnsi="ＭＳ 明朝" w:cs="ＭＳ 明朝" w:hint="eastAsia"/>
          <w:kern w:val="0"/>
          <w:sz w:val="24"/>
          <w:szCs w:val="24"/>
        </w:rPr>
        <w:t>5</w:t>
      </w:r>
      <w:r>
        <w:rPr>
          <w:rFonts w:ascii="ＭＳ 明朝" w:hAnsi="ＭＳ 明朝" w:cs="ＭＳ 明朝" w:hint="eastAsia"/>
          <w:kern w:val="0"/>
          <w:sz w:val="24"/>
          <w:szCs w:val="24"/>
        </w:rPr>
        <w:t>00円/日</w:t>
      </w:r>
    </w:p>
    <w:p w:rsidR="009D3DCD" w:rsidRDefault="009D3DCD" w:rsidP="003230DF">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（２）市内に事業所、店舗等を有しない出店者　　5,000円/日</w:t>
      </w:r>
    </w:p>
    <w:p w:rsidR="00C92778" w:rsidRDefault="00C92778" w:rsidP="003230DF">
      <w:pPr>
        <w:autoSpaceDE w:val="0"/>
        <w:autoSpaceDN w:val="0"/>
        <w:adjustRightInd w:val="0"/>
        <w:jc w:val="left"/>
        <w:rPr>
          <w:rFonts w:ascii="ＭＳ 明朝" w:hAnsi="ＭＳ 明朝" w:cs="ＭＳ 明朝"/>
          <w:kern w:val="0"/>
          <w:sz w:val="24"/>
          <w:szCs w:val="24"/>
        </w:rPr>
      </w:pPr>
    </w:p>
    <w:p w:rsidR="00CE2F51" w:rsidRPr="000E737B" w:rsidRDefault="008261F4" w:rsidP="003230DF">
      <w:pPr>
        <w:autoSpaceDE w:val="0"/>
        <w:autoSpaceDN w:val="0"/>
        <w:adjustRightInd w:val="0"/>
        <w:jc w:val="left"/>
        <w:rPr>
          <w:rFonts w:ascii="ＭＳ 明朝" w:hAnsi="ＭＳ 明朝" w:cs="ＭＳ 明朝"/>
          <w:kern w:val="0"/>
          <w:sz w:val="24"/>
          <w:szCs w:val="24"/>
        </w:rPr>
      </w:pPr>
      <w:r w:rsidRPr="000E737B">
        <w:rPr>
          <w:rFonts w:ascii="ＭＳ 明朝" w:hAnsi="ＭＳ 明朝" w:cs="ＭＳ 明朝" w:hint="eastAsia"/>
          <w:kern w:val="0"/>
          <w:sz w:val="24"/>
          <w:szCs w:val="24"/>
        </w:rPr>
        <w:lastRenderedPageBreak/>
        <w:t>５</w:t>
      </w:r>
      <w:r w:rsidR="00CE2F51" w:rsidRPr="000E737B">
        <w:rPr>
          <w:rFonts w:ascii="ＭＳ 明朝" w:hAnsi="ＭＳ 明朝" w:cs="ＭＳ 明朝" w:hint="eastAsia"/>
          <w:kern w:val="0"/>
          <w:sz w:val="24"/>
          <w:szCs w:val="24"/>
        </w:rPr>
        <w:t xml:space="preserve">　</w:t>
      </w:r>
      <w:r w:rsidR="00BE71A1" w:rsidRPr="000E737B">
        <w:rPr>
          <w:rFonts w:ascii="ＭＳ 明朝" w:hAnsi="ＭＳ 明朝" w:cs="ＭＳ 明朝" w:hint="eastAsia"/>
          <w:kern w:val="0"/>
          <w:sz w:val="24"/>
          <w:szCs w:val="24"/>
        </w:rPr>
        <w:t>販売品目</w:t>
      </w:r>
    </w:p>
    <w:p w:rsidR="00BE71A1" w:rsidRPr="000E737B" w:rsidRDefault="00FC2075" w:rsidP="00C91447">
      <w:pPr>
        <w:autoSpaceDE w:val="0"/>
        <w:autoSpaceDN w:val="0"/>
        <w:adjustRightInd w:val="0"/>
        <w:ind w:leftChars="200" w:left="415"/>
        <w:jc w:val="left"/>
        <w:rPr>
          <w:rFonts w:ascii="ＭＳ 明朝" w:hAnsi="ＭＳ 明朝" w:cs="ＭＳ 明朝"/>
          <w:kern w:val="0"/>
          <w:sz w:val="24"/>
          <w:szCs w:val="24"/>
        </w:rPr>
      </w:pPr>
      <w:r>
        <w:rPr>
          <w:rFonts w:ascii="ＭＳ 明朝" w:hAnsi="ＭＳ 明朝" w:cs="ＭＳ 明朝" w:hint="eastAsia"/>
          <w:kern w:val="0"/>
          <w:sz w:val="24"/>
          <w:szCs w:val="24"/>
        </w:rPr>
        <w:t>要項５に規定する</w:t>
      </w:r>
      <w:r w:rsidR="00BE71A1" w:rsidRPr="000E737B">
        <w:rPr>
          <w:rFonts w:ascii="ＭＳ 明朝" w:hAnsi="ＭＳ 明朝" w:cs="ＭＳ 明朝" w:hint="eastAsia"/>
          <w:kern w:val="0"/>
          <w:sz w:val="24"/>
          <w:szCs w:val="24"/>
        </w:rPr>
        <w:t>売店における販売品目は、次に掲げるものとする。</w:t>
      </w:r>
    </w:p>
    <w:p w:rsidR="00BE71A1" w:rsidRPr="000E737B" w:rsidRDefault="00CE2F51" w:rsidP="003230DF">
      <w:pPr>
        <w:autoSpaceDE w:val="0"/>
        <w:autoSpaceDN w:val="0"/>
        <w:adjustRightInd w:val="0"/>
        <w:jc w:val="left"/>
        <w:rPr>
          <w:rFonts w:ascii="ＭＳ 明朝" w:hAnsi="ＭＳ 明朝" w:cs="ＭＳ 明朝"/>
          <w:kern w:val="0"/>
          <w:sz w:val="24"/>
          <w:szCs w:val="24"/>
        </w:rPr>
      </w:pPr>
      <w:r w:rsidRPr="000E737B">
        <w:rPr>
          <w:rFonts w:ascii="ＭＳ 明朝" w:hAnsi="ＭＳ 明朝" w:cs="‚l‚r –¾’©" w:hint="eastAsia"/>
          <w:kern w:val="0"/>
          <w:sz w:val="24"/>
          <w:szCs w:val="24"/>
        </w:rPr>
        <w:t>（１）</w:t>
      </w:r>
      <w:r w:rsidR="00CF0C42">
        <w:rPr>
          <w:rFonts w:ascii="ＭＳ 明朝" w:hAnsi="ＭＳ 明朝" w:cs="ＭＳ 明朝" w:hint="eastAsia"/>
          <w:kern w:val="0"/>
          <w:sz w:val="24"/>
          <w:szCs w:val="24"/>
        </w:rPr>
        <w:t>国体記念</w:t>
      </w:r>
      <w:r w:rsidR="00BE71A1" w:rsidRPr="000E737B">
        <w:rPr>
          <w:rFonts w:ascii="ＭＳ 明朝" w:hAnsi="ＭＳ 明朝" w:cs="ＭＳ 明朝" w:hint="eastAsia"/>
          <w:kern w:val="0"/>
          <w:sz w:val="24"/>
          <w:szCs w:val="24"/>
        </w:rPr>
        <w:t>グッズ</w:t>
      </w:r>
    </w:p>
    <w:p w:rsidR="00BE71A1" w:rsidRPr="000E737B" w:rsidRDefault="00CE2F51" w:rsidP="00C91447">
      <w:pPr>
        <w:autoSpaceDE w:val="0"/>
        <w:autoSpaceDN w:val="0"/>
        <w:adjustRightInd w:val="0"/>
        <w:ind w:leftChars="200" w:left="415" w:firstLineChars="100" w:firstLine="238"/>
        <w:jc w:val="left"/>
        <w:rPr>
          <w:rFonts w:ascii="ＭＳ 明朝" w:hAnsi="ＭＳ 明朝" w:cs="ＭＳ 明朝"/>
          <w:kern w:val="0"/>
          <w:sz w:val="24"/>
          <w:szCs w:val="24"/>
        </w:rPr>
      </w:pPr>
      <w:r w:rsidRPr="000E737B">
        <w:rPr>
          <w:rFonts w:ascii="ＭＳ 明朝" w:hAnsi="ＭＳ 明朝" w:cs="ＭＳ 明朝" w:hint="eastAsia"/>
          <w:kern w:val="0"/>
          <w:sz w:val="24"/>
          <w:szCs w:val="24"/>
        </w:rPr>
        <w:t>国民体育大会憲章また</w:t>
      </w:r>
      <w:r w:rsidR="00BE71A1" w:rsidRPr="000E737B">
        <w:rPr>
          <w:rFonts w:ascii="ＭＳ 明朝" w:hAnsi="ＭＳ 明朝" w:cs="ＭＳ 明朝" w:hint="eastAsia"/>
          <w:kern w:val="0"/>
          <w:sz w:val="24"/>
          <w:szCs w:val="24"/>
        </w:rPr>
        <w:t>は</w:t>
      </w:r>
      <w:r w:rsidR="00C91447">
        <w:rPr>
          <w:rFonts w:ascii="ＭＳ 明朝" w:hAnsi="ＭＳ 明朝" w:cs="ＭＳ 明朝" w:hint="eastAsia"/>
          <w:kern w:val="0"/>
          <w:sz w:val="24"/>
          <w:szCs w:val="24"/>
        </w:rPr>
        <w:t>三重とこわか</w:t>
      </w:r>
      <w:r w:rsidR="00BE71A1" w:rsidRPr="000E737B">
        <w:rPr>
          <w:rFonts w:ascii="ＭＳ 明朝" w:hAnsi="ＭＳ 明朝" w:cs="ＭＳ 明朝" w:hint="eastAsia"/>
          <w:kern w:val="0"/>
          <w:sz w:val="24"/>
          <w:szCs w:val="24"/>
        </w:rPr>
        <w:t>国体のマスコット「</w:t>
      </w:r>
      <w:r w:rsidR="00C91447">
        <w:rPr>
          <w:rFonts w:ascii="ＭＳ 明朝" w:hAnsi="ＭＳ 明朝" w:cs="ＭＳ 明朝" w:hint="eastAsia"/>
          <w:kern w:val="0"/>
          <w:sz w:val="24"/>
          <w:szCs w:val="24"/>
        </w:rPr>
        <w:t>とこまる</w:t>
      </w:r>
      <w:r w:rsidR="00BE71A1" w:rsidRPr="000E737B">
        <w:rPr>
          <w:rFonts w:ascii="ＭＳ 明朝" w:hAnsi="ＭＳ 明朝" w:cs="ＭＳ 明朝" w:hint="eastAsia"/>
          <w:kern w:val="0"/>
          <w:sz w:val="24"/>
          <w:szCs w:val="24"/>
        </w:rPr>
        <w:t>」を使用した商品で、</w:t>
      </w:r>
      <w:r w:rsidRPr="000E737B">
        <w:rPr>
          <w:rFonts w:ascii="ＭＳ 明朝" w:hAnsi="ＭＳ 明朝" w:cs="ＭＳ 明朝" w:hint="eastAsia"/>
          <w:kern w:val="0"/>
          <w:sz w:val="24"/>
          <w:szCs w:val="24"/>
        </w:rPr>
        <w:t>それぞれ公益財団法人日本</w:t>
      </w:r>
      <w:r w:rsidR="00C91447">
        <w:rPr>
          <w:rFonts w:ascii="ＭＳ 明朝" w:hAnsi="ＭＳ 明朝" w:cs="ＭＳ 明朝" w:hint="eastAsia"/>
          <w:kern w:val="0"/>
          <w:sz w:val="24"/>
          <w:szCs w:val="24"/>
        </w:rPr>
        <w:t>スポーツ</w:t>
      </w:r>
      <w:r w:rsidRPr="000E737B">
        <w:rPr>
          <w:rFonts w:ascii="ＭＳ 明朝" w:hAnsi="ＭＳ 明朝" w:cs="ＭＳ 明朝" w:hint="eastAsia"/>
          <w:kern w:val="0"/>
          <w:sz w:val="24"/>
          <w:szCs w:val="24"/>
        </w:rPr>
        <w:t>協会また</w:t>
      </w:r>
      <w:r w:rsidR="00BE71A1" w:rsidRPr="000E737B">
        <w:rPr>
          <w:rFonts w:ascii="ＭＳ 明朝" w:hAnsi="ＭＳ 明朝" w:cs="ＭＳ 明朝" w:hint="eastAsia"/>
          <w:kern w:val="0"/>
          <w:sz w:val="24"/>
          <w:szCs w:val="24"/>
        </w:rPr>
        <w:t>は実行委員会の使用承認を受けているもの。</w:t>
      </w:r>
    </w:p>
    <w:p w:rsidR="00BE71A1" w:rsidRPr="000E737B" w:rsidRDefault="00CE2F51" w:rsidP="003230DF">
      <w:pPr>
        <w:autoSpaceDE w:val="0"/>
        <w:autoSpaceDN w:val="0"/>
        <w:adjustRightInd w:val="0"/>
        <w:jc w:val="left"/>
        <w:rPr>
          <w:rFonts w:ascii="ＭＳ 明朝" w:hAnsi="ＭＳ 明朝" w:cs="ＭＳ 明朝"/>
          <w:kern w:val="0"/>
          <w:sz w:val="24"/>
          <w:szCs w:val="24"/>
        </w:rPr>
      </w:pPr>
      <w:r w:rsidRPr="000E737B">
        <w:rPr>
          <w:rFonts w:ascii="ＭＳ 明朝" w:hAnsi="ＭＳ 明朝" w:cs="‚l‚r –¾’©" w:hint="eastAsia"/>
          <w:kern w:val="0"/>
          <w:sz w:val="24"/>
          <w:szCs w:val="24"/>
        </w:rPr>
        <w:t>（２）</w:t>
      </w:r>
      <w:r w:rsidR="00BE71A1" w:rsidRPr="000E737B">
        <w:rPr>
          <w:rFonts w:ascii="ＭＳ 明朝" w:hAnsi="ＭＳ 明朝" w:cs="ＭＳ 明朝" w:hint="eastAsia"/>
          <w:kern w:val="0"/>
          <w:sz w:val="24"/>
          <w:szCs w:val="24"/>
        </w:rPr>
        <w:t>スポーツ用品</w:t>
      </w:r>
    </w:p>
    <w:p w:rsidR="00BE71A1" w:rsidRPr="000E737B" w:rsidRDefault="00CE2F51" w:rsidP="003230DF">
      <w:pPr>
        <w:autoSpaceDE w:val="0"/>
        <w:autoSpaceDN w:val="0"/>
        <w:adjustRightInd w:val="0"/>
        <w:jc w:val="left"/>
        <w:rPr>
          <w:rFonts w:ascii="ＭＳ 明朝" w:hAnsi="ＭＳ 明朝" w:cs="ＭＳ 明朝"/>
          <w:kern w:val="0"/>
          <w:sz w:val="24"/>
          <w:szCs w:val="24"/>
        </w:rPr>
      </w:pPr>
      <w:r w:rsidRPr="000E737B">
        <w:rPr>
          <w:rFonts w:ascii="ＭＳ 明朝" w:hAnsi="ＭＳ 明朝" w:cs="‚l‚r –¾’©" w:hint="eastAsia"/>
          <w:kern w:val="0"/>
          <w:sz w:val="24"/>
          <w:szCs w:val="24"/>
        </w:rPr>
        <w:t>（３）</w:t>
      </w:r>
      <w:r w:rsidR="00120C4A">
        <w:rPr>
          <w:rFonts w:ascii="ＭＳ 明朝" w:hAnsi="ＭＳ 明朝" w:cs="ＭＳ 明朝" w:hint="eastAsia"/>
          <w:kern w:val="0"/>
          <w:sz w:val="24"/>
          <w:szCs w:val="24"/>
        </w:rPr>
        <w:t>郷土物産品および</w:t>
      </w:r>
      <w:r w:rsidR="00BE71A1" w:rsidRPr="000E737B">
        <w:rPr>
          <w:rFonts w:ascii="ＭＳ 明朝" w:hAnsi="ＭＳ 明朝" w:cs="ＭＳ 明朝" w:hint="eastAsia"/>
          <w:kern w:val="0"/>
          <w:sz w:val="24"/>
          <w:szCs w:val="24"/>
        </w:rPr>
        <w:t>土産品</w:t>
      </w:r>
    </w:p>
    <w:p w:rsidR="00BE71A1" w:rsidRPr="000E737B" w:rsidRDefault="00CE2F51" w:rsidP="003230DF">
      <w:pPr>
        <w:autoSpaceDE w:val="0"/>
        <w:autoSpaceDN w:val="0"/>
        <w:adjustRightInd w:val="0"/>
        <w:jc w:val="left"/>
        <w:rPr>
          <w:rFonts w:ascii="ＭＳ 明朝" w:hAnsi="ＭＳ 明朝" w:cs="ＭＳ 明朝"/>
          <w:kern w:val="0"/>
          <w:sz w:val="24"/>
          <w:szCs w:val="24"/>
        </w:rPr>
      </w:pPr>
      <w:r w:rsidRPr="000E737B">
        <w:rPr>
          <w:rFonts w:ascii="ＭＳ 明朝" w:hAnsi="ＭＳ 明朝" w:cs="‚l‚r –¾’©" w:hint="eastAsia"/>
          <w:kern w:val="0"/>
          <w:sz w:val="24"/>
          <w:szCs w:val="24"/>
        </w:rPr>
        <w:t>（４）</w:t>
      </w:r>
      <w:r w:rsidR="00BE71A1" w:rsidRPr="000E737B">
        <w:rPr>
          <w:rFonts w:ascii="ＭＳ 明朝" w:hAnsi="ＭＳ 明朝" w:cs="ＭＳ 明朝" w:hint="eastAsia"/>
          <w:kern w:val="0"/>
          <w:sz w:val="24"/>
          <w:szCs w:val="24"/>
        </w:rPr>
        <w:t>飲食</w:t>
      </w:r>
      <w:r w:rsidR="00202A64">
        <w:rPr>
          <w:rFonts w:ascii="ＭＳ 明朝" w:hAnsi="ＭＳ 明朝" w:cs="ＭＳ 明朝" w:hint="eastAsia"/>
          <w:kern w:val="0"/>
          <w:sz w:val="24"/>
          <w:szCs w:val="24"/>
        </w:rPr>
        <w:t>物</w:t>
      </w:r>
      <w:r w:rsidR="00CF0C42">
        <w:rPr>
          <w:rFonts w:ascii="ＭＳ 明朝" w:hAnsi="ＭＳ 明朝" w:cs="ＭＳ 明朝" w:hint="eastAsia"/>
          <w:kern w:val="0"/>
          <w:sz w:val="24"/>
          <w:szCs w:val="24"/>
        </w:rPr>
        <w:t>（アルコール飲料を除く。）</w:t>
      </w:r>
    </w:p>
    <w:p w:rsidR="00BE71A1" w:rsidRPr="000E737B" w:rsidRDefault="00CE2F51" w:rsidP="003230DF">
      <w:pPr>
        <w:autoSpaceDE w:val="0"/>
        <w:autoSpaceDN w:val="0"/>
        <w:adjustRightInd w:val="0"/>
        <w:jc w:val="left"/>
        <w:rPr>
          <w:rFonts w:ascii="ＭＳ 明朝" w:hAnsi="ＭＳ 明朝" w:cs="ＭＳ 明朝"/>
          <w:kern w:val="0"/>
          <w:sz w:val="24"/>
          <w:szCs w:val="24"/>
        </w:rPr>
      </w:pPr>
      <w:r w:rsidRPr="000E737B">
        <w:rPr>
          <w:rFonts w:ascii="ＭＳ 明朝" w:hAnsi="ＭＳ 明朝" w:cs="‚l‚r –¾’©" w:hint="eastAsia"/>
          <w:kern w:val="0"/>
          <w:sz w:val="24"/>
          <w:szCs w:val="24"/>
        </w:rPr>
        <w:t>（５）</w:t>
      </w:r>
      <w:r w:rsidR="00BE71A1" w:rsidRPr="000E737B">
        <w:rPr>
          <w:rFonts w:ascii="ＭＳ 明朝" w:hAnsi="ＭＳ 明朝" w:cs="ＭＳ 明朝" w:hint="eastAsia"/>
          <w:kern w:val="0"/>
          <w:sz w:val="24"/>
          <w:szCs w:val="24"/>
        </w:rPr>
        <w:t>宅配便等</w:t>
      </w:r>
    </w:p>
    <w:p w:rsidR="00BE71A1" w:rsidRPr="000E737B" w:rsidRDefault="00CE2F51" w:rsidP="003230DF">
      <w:pPr>
        <w:autoSpaceDE w:val="0"/>
        <w:autoSpaceDN w:val="0"/>
        <w:adjustRightInd w:val="0"/>
        <w:jc w:val="left"/>
        <w:rPr>
          <w:rFonts w:ascii="ＭＳ 明朝" w:hAnsi="ＭＳ 明朝" w:cs="ＭＳ 明朝"/>
          <w:kern w:val="0"/>
          <w:sz w:val="24"/>
          <w:szCs w:val="24"/>
        </w:rPr>
      </w:pPr>
      <w:r w:rsidRPr="000E737B">
        <w:rPr>
          <w:rFonts w:ascii="ＭＳ 明朝" w:hAnsi="ＭＳ 明朝" w:cs="‚l‚r –¾’©" w:hint="eastAsia"/>
          <w:kern w:val="0"/>
          <w:sz w:val="24"/>
          <w:szCs w:val="24"/>
        </w:rPr>
        <w:t>（６）</w:t>
      </w:r>
      <w:r w:rsidR="00BE71A1" w:rsidRPr="000E737B">
        <w:rPr>
          <w:rFonts w:ascii="ＭＳ 明朝" w:hAnsi="ＭＳ 明朝" w:cs="ＭＳ 明朝" w:hint="eastAsia"/>
          <w:kern w:val="0"/>
          <w:sz w:val="24"/>
          <w:szCs w:val="24"/>
        </w:rPr>
        <w:t>その他実行委員会が特に必要と認めたもの</w:t>
      </w:r>
    </w:p>
    <w:p w:rsidR="00CE2F51" w:rsidRPr="000E737B" w:rsidRDefault="00CE2F51" w:rsidP="003230DF">
      <w:pPr>
        <w:autoSpaceDE w:val="0"/>
        <w:autoSpaceDN w:val="0"/>
        <w:adjustRightInd w:val="0"/>
        <w:jc w:val="left"/>
        <w:rPr>
          <w:rFonts w:ascii="ＭＳ 明朝" w:hAnsi="ＭＳ 明朝" w:cs="ＭＳ 明朝"/>
          <w:kern w:val="0"/>
          <w:sz w:val="24"/>
          <w:szCs w:val="24"/>
        </w:rPr>
      </w:pPr>
    </w:p>
    <w:p w:rsidR="00BE71A1" w:rsidRPr="000E737B" w:rsidRDefault="008261F4" w:rsidP="003230DF">
      <w:pPr>
        <w:autoSpaceDE w:val="0"/>
        <w:autoSpaceDN w:val="0"/>
        <w:adjustRightInd w:val="0"/>
        <w:jc w:val="left"/>
        <w:rPr>
          <w:rFonts w:ascii="ＭＳ 明朝" w:hAnsi="ＭＳ 明朝" w:cs="ＭＳ 明朝"/>
          <w:kern w:val="0"/>
          <w:sz w:val="24"/>
          <w:szCs w:val="24"/>
        </w:rPr>
      </w:pPr>
      <w:r w:rsidRPr="000E737B">
        <w:rPr>
          <w:rFonts w:ascii="ＭＳ 明朝" w:hAnsi="ＭＳ 明朝" w:cs="ＭＳ 明朝" w:hint="eastAsia"/>
          <w:kern w:val="0"/>
          <w:sz w:val="24"/>
          <w:szCs w:val="24"/>
        </w:rPr>
        <w:t>６</w:t>
      </w:r>
      <w:r w:rsidR="00CE2F51" w:rsidRPr="000E737B">
        <w:rPr>
          <w:rFonts w:ascii="ＭＳ 明朝" w:hAnsi="ＭＳ 明朝" w:cs="ＭＳ 明朝" w:hint="eastAsia"/>
          <w:kern w:val="0"/>
          <w:sz w:val="24"/>
          <w:szCs w:val="24"/>
        </w:rPr>
        <w:t xml:space="preserve">　</w:t>
      </w:r>
      <w:r w:rsidR="00BE71A1" w:rsidRPr="000E737B">
        <w:rPr>
          <w:rFonts w:ascii="ＭＳ 明朝" w:hAnsi="ＭＳ 明朝" w:cs="ＭＳ 明朝" w:hint="eastAsia"/>
          <w:kern w:val="0"/>
          <w:sz w:val="24"/>
          <w:szCs w:val="24"/>
        </w:rPr>
        <w:t>出店申請</w:t>
      </w:r>
    </w:p>
    <w:p w:rsidR="00BE71A1" w:rsidRPr="000E737B" w:rsidRDefault="00BE71A1" w:rsidP="00C91447">
      <w:pPr>
        <w:autoSpaceDE w:val="0"/>
        <w:autoSpaceDN w:val="0"/>
        <w:adjustRightInd w:val="0"/>
        <w:ind w:leftChars="100" w:left="208" w:firstLineChars="100" w:firstLine="238"/>
        <w:jc w:val="left"/>
        <w:rPr>
          <w:rFonts w:ascii="ＭＳ 明朝" w:hAnsi="ＭＳ 明朝" w:cs="ＭＳ 明朝"/>
          <w:kern w:val="0"/>
          <w:sz w:val="24"/>
          <w:szCs w:val="24"/>
        </w:rPr>
      </w:pPr>
      <w:r w:rsidRPr="000E737B">
        <w:rPr>
          <w:rFonts w:ascii="ＭＳ 明朝" w:hAnsi="ＭＳ 明朝" w:cs="ＭＳ 明朝" w:hint="eastAsia"/>
          <w:kern w:val="0"/>
          <w:sz w:val="24"/>
          <w:szCs w:val="24"/>
        </w:rPr>
        <w:t>出店希望者は、</w:t>
      </w:r>
      <w:r w:rsidR="008261F4" w:rsidRPr="000E737B">
        <w:rPr>
          <w:rFonts w:ascii="ＭＳ 明朝" w:hAnsi="ＭＳ 明朝" w:cs="ＭＳ 明朝" w:hint="eastAsia"/>
          <w:kern w:val="0"/>
          <w:sz w:val="24"/>
          <w:szCs w:val="24"/>
        </w:rPr>
        <w:t>要項</w:t>
      </w:r>
      <w:r w:rsidR="00FC2075">
        <w:rPr>
          <w:rFonts w:ascii="ＭＳ 明朝" w:hAnsi="ＭＳ 明朝" w:cs="ＭＳ 明朝" w:hint="eastAsia"/>
          <w:kern w:val="0"/>
          <w:sz w:val="24"/>
          <w:szCs w:val="24"/>
        </w:rPr>
        <w:t>９</w:t>
      </w:r>
      <w:r w:rsidR="008261F4" w:rsidRPr="000E737B">
        <w:rPr>
          <w:rFonts w:ascii="ＭＳ 明朝" w:hAnsi="ＭＳ 明朝" w:cs="ＭＳ 明朝" w:hint="eastAsia"/>
          <w:kern w:val="0"/>
          <w:sz w:val="24"/>
          <w:szCs w:val="24"/>
        </w:rPr>
        <w:t>に定める様式を</w:t>
      </w:r>
      <w:r w:rsidRPr="000E737B">
        <w:rPr>
          <w:rFonts w:ascii="ＭＳ 明朝" w:hAnsi="ＭＳ 明朝" w:cs="ＭＳ 明朝" w:hint="eastAsia"/>
          <w:kern w:val="0"/>
          <w:sz w:val="24"/>
          <w:szCs w:val="24"/>
        </w:rPr>
        <w:t>実行委員会事</w:t>
      </w:r>
      <w:r w:rsidR="00CE2F51" w:rsidRPr="000E737B">
        <w:rPr>
          <w:rFonts w:ascii="ＭＳ 明朝" w:hAnsi="ＭＳ 明朝" w:cs="ＭＳ 明朝" w:hint="eastAsia"/>
          <w:kern w:val="0"/>
          <w:sz w:val="24"/>
          <w:szCs w:val="24"/>
        </w:rPr>
        <w:t>務局へ持参また</w:t>
      </w:r>
      <w:r w:rsidRPr="000E737B">
        <w:rPr>
          <w:rFonts w:ascii="ＭＳ 明朝" w:hAnsi="ＭＳ 明朝" w:cs="ＭＳ 明朝" w:hint="eastAsia"/>
          <w:kern w:val="0"/>
          <w:sz w:val="24"/>
          <w:szCs w:val="24"/>
        </w:rPr>
        <w:t>は郵送で受付期間内</w:t>
      </w:r>
      <w:r w:rsidR="002C387C" w:rsidRPr="000E737B">
        <w:rPr>
          <w:rFonts w:ascii="ＭＳ 明朝" w:hAnsi="ＭＳ 明朝" w:cs="ＭＳ 明朝" w:hint="eastAsia"/>
          <w:kern w:val="0"/>
          <w:sz w:val="24"/>
          <w:szCs w:val="24"/>
        </w:rPr>
        <w:t>（消印有効）</w:t>
      </w:r>
      <w:r w:rsidRPr="000E737B">
        <w:rPr>
          <w:rFonts w:ascii="ＭＳ 明朝" w:hAnsi="ＭＳ 明朝" w:cs="ＭＳ 明朝" w:hint="eastAsia"/>
          <w:kern w:val="0"/>
          <w:sz w:val="24"/>
          <w:szCs w:val="24"/>
        </w:rPr>
        <w:t>に提出すること</w:t>
      </w:r>
      <w:r w:rsidR="002C387C" w:rsidRPr="000E737B">
        <w:rPr>
          <w:rFonts w:ascii="ＭＳ 明朝" w:hAnsi="ＭＳ 明朝" w:cs="ＭＳ 明朝" w:hint="eastAsia"/>
          <w:kern w:val="0"/>
          <w:sz w:val="24"/>
          <w:szCs w:val="24"/>
        </w:rPr>
        <w:t>とし、</w:t>
      </w:r>
      <w:r w:rsidRPr="000E737B">
        <w:rPr>
          <w:rFonts w:ascii="ＭＳ 明朝" w:hAnsi="ＭＳ 明朝" w:cs="ＭＳ 明朝" w:hint="eastAsia"/>
          <w:kern w:val="0"/>
          <w:sz w:val="24"/>
          <w:szCs w:val="24"/>
        </w:rPr>
        <w:t>ファックスでの申し込みは受</w:t>
      </w:r>
      <w:r w:rsidR="002C387C" w:rsidRPr="000E737B">
        <w:rPr>
          <w:rFonts w:ascii="ＭＳ 明朝" w:hAnsi="ＭＳ 明朝" w:cs="ＭＳ 明朝" w:hint="eastAsia"/>
          <w:kern w:val="0"/>
          <w:sz w:val="24"/>
          <w:szCs w:val="24"/>
        </w:rPr>
        <w:t>け</w:t>
      </w:r>
      <w:r w:rsidRPr="000E737B">
        <w:rPr>
          <w:rFonts w:ascii="ＭＳ 明朝" w:hAnsi="ＭＳ 明朝" w:cs="ＭＳ 明朝" w:hint="eastAsia"/>
          <w:kern w:val="0"/>
          <w:sz w:val="24"/>
          <w:szCs w:val="24"/>
        </w:rPr>
        <w:t>付</w:t>
      </w:r>
      <w:r w:rsidR="002C387C" w:rsidRPr="000E737B">
        <w:rPr>
          <w:rFonts w:ascii="ＭＳ 明朝" w:hAnsi="ＭＳ 明朝" w:cs="ＭＳ 明朝" w:hint="eastAsia"/>
          <w:kern w:val="0"/>
          <w:sz w:val="24"/>
          <w:szCs w:val="24"/>
        </w:rPr>
        <w:t>け</w:t>
      </w:r>
      <w:r w:rsidRPr="000E737B">
        <w:rPr>
          <w:rFonts w:ascii="ＭＳ 明朝" w:hAnsi="ＭＳ 明朝" w:cs="ＭＳ 明朝" w:hint="eastAsia"/>
          <w:kern w:val="0"/>
          <w:sz w:val="24"/>
          <w:szCs w:val="24"/>
        </w:rPr>
        <w:t>ないこととする。</w:t>
      </w:r>
    </w:p>
    <w:p w:rsidR="00E65E61" w:rsidRPr="000E737B" w:rsidRDefault="00E65E61" w:rsidP="003230DF">
      <w:pPr>
        <w:autoSpaceDE w:val="0"/>
        <w:autoSpaceDN w:val="0"/>
        <w:adjustRightInd w:val="0"/>
        <w:jc w:val="left"/>
        <w:rPr>
          <w:rFonts w:ascii="ＭＳ 明朝" w:hAnsi="ＭＳ 明朝" w:cs="ＭＳ 明朝"/>
          <w:kern w:val="0"/>
          <w:sz w:val="24"/>
          <w:szCs w:val="24"/>
        </w:rPr>
      </w:pPr>
    </w:p>
    <w:p w:rsidR="00BE71A1" w:rsidRPr="000E737B" w:rsidRDefault="008C3D8C" w:rsidP="003230DF">
      <w:pPr>
        <w:autoSpaceDE w:val="0"/>
        <w:autoSpaceDN w:val="0"/>
        <w:adjustRightInd w:val="0"/>
        <w:jc w:val="left"/>
        <w:rPr>
          <w:rFonts w:ascii="ＭＳ 明朝" w:hAnsi="ＭＳ 明朝" w:cs="ＭＳ 明朝"/>
          <w:kern w:val="0"/>
          <w:sz w:val="24"/>
          <w:szCs w:val="24"/>
        </w:rPr>
      </w:pPr>
      <w:r w:rsidRPr="000E737B">
        <w:rPr>
          <w:rFonts w:ascii="ＭＳ 明朝" w:hAnsi="ＭＳ 明朝" w:cs="ＭＳ 明朝" w:hint="eastAsia"/>
          <w:kern w:val="0"/>
          <w:sz w:val="24"/>
          <w:szCs w:val="24"/>
        </w:rPr>
        <w:t>７</w:t>
      </w:r>
      <w:r w:rsidR="00CE2F51" w:rsidRPr="000E737B">
        <w:rPr>
          <w:rFonts w:ascii="ＭＳ 明朝" w:hAnsi="ＭＳ 明朝" w:cs="ＭＳ 明朝" w:hint="eastAsia"/>
          <w:kern w:val="0"/>
          <w:sz w:val="24"/>
          <w:szCs w:val="24"/>
        </w:rPr>
        <w:t xml:space="preserve">　</w:t>
      </w:r>
      <w:r w:rsidR="00BE71A1" w:rsidRPr="000E737B">
        <w:rPr>
          <w:rFonts w:ascii="ＭＳ 明朝" w:hAnsi="ＭＳ 明朝" w:cs="ＭＳ 明朝" w:hint="eastAsia"/>
          <w:kern w:val="0"/>
          <w:sz w:val="24"/>
          <w:szCs w:val="24"/>
        </w:rPr>
        <w:t>受付期間</w:t>
      </w:r>
    </w:p>
    <w:p w:rsidR="00097F52" w:rsidRDefault="00BE71A1" w:rsidP="00C92778">
      <w:pPr>
        <w:autoSpaceDE w:val="0"/>
        <w:autoSpaceDN w:val="0"/>
        <w:adjustRightInd w:val="0"/>
        <w:ind w:leftChars="100" w:left="208" w:firstLineChars="100" w:firstLine="238"/>
        <w:jc w:val="left"/>
        <w:rPr>
          <w:rFonts w:ascii="ＭＳ 明朝" w:hAnsi="ＭＳ 明朝" w:cs="ＭＳ 明朝"/>
          <w:kern w:val="0"/>
          <w:sz w:val="24"/>
          <w:szCs w:val="24"/>
        </w:rPr>
      </w:pPr>
      <w:r w:rsidRPr="000E737B">
        <w:rPr>
          <w:rFonts w:ascii="ＭＳ 明朝" w:hAnsi="ＭＳ 明朝" w:cs="ＭＳ 明朝" w:hint="eastAsia"/>
          <w:kern w:val="0"/>
          <w:sz w:val="24"/>
          <w:szCs w:val="24"/>
        </w:rPr>
        <w:t>出店申請の受付期間は</w:t>
      </w:r>
      <w:r w:rsidR="00A52723">
        <w:rPr>
          <w:rFonts w:ascii="ＭＳ 明朝" w:hAnsi="ＭＳ 明朝" w:cs="ＭＳ 明朝" w:hint="eastAsia"/>
          <w:kern w:val="0"/>
          <w:sz w:val="24"/>
          <w:szCs w:val="24"/>
        </w:rPr>
        <w:t>、令和</w:t>
      </w:r>
      <w:r w:rsidR="00C92778">
        <w:rPr>
          <w:rFonts w:ascii="ＭＳ 明朝" w:hAnsi="ＭＳ 明朝" w:cs="ＭＳ 明朝" w:hint="eastAsia"/>
          <w:kern w:val="0"/>
          <w:sz w:val="24"/>
          <w:szCs w:val="24"/>
        </w:rPr>
        <w:t>3</w:t>
      </w:r>
      <w:r w:rsidR="00A52723">
        <w:rPr>
          <w:rFonts w:ascii="ＭＳ 明朝" w:hAnsi="ＭＳ 明朝" w:cs="ＭＳ 明朝" w:hint="eastAsia"/>
          <w:kern w:val="0"/>
          <w:sz w:val="24"/>
          <w:szCs w:val="24"/>
        </w:rPr>
        <w:t>年</w:t>
      </w:r>
      <w:r w:rsidR="00C92778">
        <w:rPr>
          <w:rFonts w:ascii="ＭＳ 明朝" w:hAnsi="ＭＳ 明朝" w:cs="ＭＳ 明朝" w:hint="eastAsia"/>
          <w:kern w:val="0"/>
          <w:sz w:val="24"/>
          <w:szCs w:val="24"/>
        </w:rPr>
        <w:t>4</w:t>
      </w:r>
      <w:r w:rsidR="00A52723">
        <w:rPr>
          <w:rFonts w:ascii="ＭＳ 明朝" w:hAnsi="ＭＳ 明朝" w:cs="ＭＳ 明朝" w:hint="eastAsia"/>
          <w:kern w:val="0"/>
          <w:sz w:val="24"/>
          <w:szCs w:val="24"/>
        </w:rPr>
        <w:t>月</w:t>
      </w:r>
      <w:r w:rsidR="00C92778">
        <w:rPr>
          <w:rFonts w:ascii="ＭＳ 明朝" w:hAnsi="ＭＳ 明朝" w:cs="ＭＳ 明朝" w:hint="eastAsia"/>
          <w:kern w:val="0"/>
          <w:sz w:val="24"/>
          <w:szCs w:val="24"/>
        </w:rPr>
        <w:t>1</w:t>
      </w:r>
      <w:r w:rsidR="00A52723">
        <w:rPr>
          <w:rFonts w:ascii="ＭＳ 明朝" w:hAnsi="ＭＳ 明朝" w:cs="ＭＳ 明朝" w:hint="eastAsia"/>
          <w:kern w:val="0"/>
          <w:sz w:val="24"/>
          <w:szCs w:val="24"/>
        </w:rPr>
        <w:t>日から令和</w:t>
      </w:r>
      <w:r w:rsidR="00C92778">
        <w:rPr>
          <w:rFonts w:ascii="ＭＳ 明朝" w:hAnsi="ＭＳ 明朝" w:cs="ＭＳ 明朝" w:hint="eastAsia"/>
          <w:kern w:val="0"/>
          <w:sz w:val="24"/>
          <w:szCs w:val="24"/>
        </w:rPr>
        <w:t>3</w:t>
      </w:r>
      <w:r w:rsidR="00A52723">
        <w:rPr>
          <w:rFonts w:ascii="ＭＳ 明朝" w:hAnsi="ＭＳ 明朝" w:cs="ＭＳ 明朝" w:hint="eastAsia"/>
          <w:kern w:val="0"/>
          <w:sz w:val="24"/>
          <w:szCs w:val="24"/>
        </w:rPr>
        <w:t>年</w:t>
      </w:r>
      <w:r w:rsidR="00C92778">
        <w:rPr>
          <w:rFonts w:ascii="ＭＳ 明朝" w:hAnsi="ＭＳ 明朝" w:cs="ＭＳ 明朝" w:hint="eastAsia"/>
          <w:kern w:val="0"/>
          <w:sz w:val="24"/>
          <w:szCs w:val="24"/>
        </w:rPr>
        <w:t>5</w:t>
      </w:r>
      <w:r w:rsidR="00A52723">
        <w:rPr>
          <w:rFonts w:ascii="ＭＳ 明朝" w:hAnsi="ＭＳ 明朝" w:cs="ＭＳ 明朝" w:hint="eastAsia"/>
          <w:kern w:val="0"/>
          <w:sz w:val="24"/>
          <w:szCs w:val="24"/>
        </w:rPr>
        <w:t>月</w:t>
      </w:r>
      <w:r w:rsidR="00C92778">
        <w:rPr>
          <w:rFonts w:ascii="ＭＳ 明朝" w:hAnsi="ＭＳ 明朝" w:cs="ＭＳ 明朝" w:hint="eastAsia"/>
          <w:kern w:val="0"/>
          <w:sz w:val="24"/>
          <w:szCs w:val="24"/>
        </w:rPr>
        <w:t>31</w:t>
      </w:r>
      <w:r w:rsidR="00A52723">
        <w:rPr>
          <w:rFonts w:ascii="ＭＳ 明朝" w:hAnsi="ＭＳ 明朝" w:cs="ＭＳ 明朝" w:hint="eastAsia"/>
          <w:kern w:val="0"/>
          <w:sz w:val="24"/>
          <w:szCs w:val="24"/>
        </w:rPr>
        <w:t>日までとする。ただし、応募状況等により受付期間を変更することがある。</w:t>
      </w:r>
    </w:p>
    <w:p w:rsidR="00A52723" w:rsidRPr="000E737B" w:rsidRDefault="00A52723" w:rsidP="00A52723">
      <w:pPr>
        <w:autoSpaceDE w:val="0"/>
        <w:autoSpaceDN w:val="0"/>
        <w:adjustRightInd w:val="0"/>
        <w:ind w:leftChars="200" w:left="415"/>
        <w:jc w:val="left"/>
        <w:rPr>
          <w:rFonts w:ascii="ＭＳ 明朝" w:hAnsi="ＭＳ 明朝" w:cs="‚l‚r –¾’©"/>
          <w:kern w:val="0"/>
          <w:sz w:val="24"/>
          <w:szCs w:val="24"/>
        </w:rPr>
      </w:pPr>
    </w:p>
    <w:p w:rsidR="00BE71A1" w:rsidRPr="000E737B" w:rsidRDefault="008C3D8C" w:rsidP="003230DF">
      <w:pPr>
        <w:autoSpaceDE w:val="0"/>
        <w:autoSpaceDN w:val="0"/>
        <w:adjustRightInd w:val="0"/>
        <w:jc w:val="left"/>
        <w:rPr>
          <w:rFonts w:ascii="ＭＳ 明朝" w:hAnsi="ＭＳ 明朝" w:cs="ＭＳ 明朝"/>
          <w:kern w:val="0"/>
          <w:sz w:val="24"/>
          <w:szCs w:val="24"/>
        </w:rPr>
      </w:pPr>
      <w:r w:rsidRPr="000E737B">
        <w:rPr>
          <w:rFonts w:ascii="ＭＳ 明朝" w:hAnsi="ＭＳ 明朝" w:cs="‚l‚r –¾’©" w:hint="eastAsia"/>
          <w:kern w:val="0"/>
          <w:sz w:val="24"/>
          <w:szCs w:val="24"/>
        </w:rPr>
        <w:t>８</w:t>
      </w:r>
      <w:r w:rsidR="00097F52" w:rsidRPr="000E737B">
        <w:rPr>
          <w:rFonts w:ascii="ＭＳ 明朝" w:hAnsi="ＭＳ 明朝" w:cs="‚l‚r –¾’©" w:hint="eastAsia"/>
          <w:kern w:val="0"/>
          <w:sz w:val="24"/>
          <w:szCs w:val="24"/>
        </w:rPr>
        <w:t xml:space="preserve">　</w:t>
      </w:r>
      <w:r w:rsidR="00BE71A1" w:rsidRPr="000E737B">
        <w:rPr>
          <w:rFonts w:ascii="ＭＳ 明朝" w:hAnsi="ＭＳ 明朝" w:cs="ＭＳ 明朝" w:hint="eastAsia"/>
          <w:kern w:val="0"/>
          <w:sz w:val="24"/>
          <w:szCs w:val="24"/>
        </w:rPr>
        <w:t>提出</w:t>
      </w:r>
      <w:r w:rsidR="00097F52" w:rsidRPr="000E737B">
        <w:rPr>
          <w:rFonts w:ascii="ＭＳ 明朝" w:hAnsi="ＭＳ 明朝" w:cs="ＭＳ 明朝" w:hint="eastAsia"/>
          <w:kern w:val="0"/>
          <w:sz w:val="24"/>
          <w:szCs w:val="24"/>
        </w:rPr>
        <w:t>およ</w:t>
      </w:r>
      <w:r w:rsidR="00BE71A1" w:rsidRPr="000E737B">
        <w:rPr>
          <w:rFonts w:ascii="ＭＳ 明朝" w:hAnsi="ＭＳ 明朝" w:cs="ＭＳ 明朝" w:hint="eastAsia"/>
          <w:kern w:val="0"/>
          <w:sz w:val="24"/>
          <w:szCs w:val="24"/>
        </w:rPr>
        <w:t>び問合せ先</w:t>
      </w:r>
    </w:p>
    <w:p w:rsidR="00BE71A1" w:rsidRPr="000E737B" w:rsidRDefault="00097F52" w:rsidP="00C1769B">
      <w:pPr>
        <w:autoSpaceDE w:val="0"/>
        <w:autoSpaceDN w:val="0"/>
        <w:adjustRightInd w:val="0"/>
        <w:ind w:firstLineChars="200" w:firstLine="475"/>
        <w:jc w:val="left"/>
        <w:rPr>
          <w:rFonts w:ascii="ＭＳ 明朝" w:hAnsi="ＭＳ 明朝" w:cs="‚l‚r –¾’©"/>
          <w:kern w:val="0"/>
          <w:sz w:val="24"/>
          <w:szCs w:val="24"/>
        </w:rPr>
      </w:pPr>
      <w:r w:rsidRPr="000E737B">
        <w:rPr>
          <w:rFonts w:ascii="ＭＳ 明朝" w:hAnsi="ＭＳ 明朝" w:cs="ＭＳ 明朝" w:hint="eastAsia"/>
          <w:kern w:val="0"/>
          <w:sz w:val="24"/>
          <w:szCs w:val="24"/>
        </w:rPr>
        <w:t>〒</w:t>
      </w:r>
      <w:r w:rsidR="00C92778">
        <w:rPr>
          <w:rFonts w:ascii="ＭＳ 明朝" w:hAnsi="ＭＳ 明朝" w:cs="ＭＳ 明朝" w:hint="eastAsia"/>
          <w:kern w:val="0"/>
          <w:sz w:val="24"/>
          <w:szCs w:val="24"/>
        </w:rPr>
        <w:t>519-1192</w:t>
      </w:r>
    </w:p>
    <w:p w:rsidR="002C387C" w:rsidRPr="000E737B" w:rsidRDefault="00ED7199" w:rsidP="00C1769B">
      <w:pPr>
        <w:autoSpaceDE w:val="0"/>
        <w:autoSpaceDN w:val="0"/>
        <w:adjustRightInd w:val="0"/>
        <w:ind w:firstLineChars="200" w:firstLine="475"/>
        <w:jc w:val="left"/>
        <w:rPr>
          <w:rFonts w:ascii="ＭＳ 明朝" w:hAnsi="ＭＳ 明朝" w:cs="ＭＳ 明朝"/>
          <w:kern w:val="0"/>
          <w:sz w:val="24"/>
          <w:szCs w:val="24"/>
        </w:rPr>
      </w:pPr>
      <w:r>
        <w:rPr>
          <w:rFonts w:ascii="ＭＳ 明朝" w:hAnsi="ＭＳ 明朝" w:cs="ＭＳ 明朝" w:hint="eastAsia"/>
          <w:kern w:val="0"/>
          <w:sz w:val="24"/>
          <w:szCs w:val="24"/>
        </w:rPr>
        <w:t>三重</w:t>
      </w:r>
      <w:r w:rsidR="00BE71A1" w:rsidRPr="000E737B">
        <w:rPr>
          <w:rFonts w:ascii="ＭＳ 明朝" w:hAnsi="ＭＳ 明朝" w:cs="ＭＳ 明朝" w:hint="eastAsia"/>
          <w:kern w:val="0"/>
          <w:sz w:val="24"/>
          <w:szCs w:val="24"/>
        </w:rPr>
        <w:t>県</w:t>
      </w:r>
      <w:r>
        <w:rPr>
          <w:rFonts w:ascii="ＭＳ 明朝" w:hAnsi="ＭＳ 明朝" w:cs="ＭＳ 明朝" w:hint="eastAsia"/>
          <w:kern w:val="0"/>
          <w:sz w:val="24"/>
          <w:szCs w:val="24"/>
        </w:rPr>
        <w:t>亀山市関町木崎</w:t>
      </w:r>
      <w:r w:rsidR="00C92778">
        <w:rPr>
          <w:rFonts w:ascii="ＭＳ 明朝" w:hAnsi="ＭＳ 明朝" w:cs="ＭＳ 明朝" w:hint="eastAsia"/>
          <w:kern w:val="0"/>
          <w:sz w:val="24"/>
          <w:szCs w:val="24"/>
        </w:rPr>
        <w:t>9</w:t>
      </w:r>
      <w:r w:rsidR="00C92778">
        <w:rPr>
          <w:rFonts w:ascii="ＭＳ 明朝" w:hAnsi="ＭＳ 明朝" w:cs="ＭＳ 明朝"/>
          <w:kern w:val="0"/>
          <w:sz w:val="24"/>
          <w:szCs w:val="24"/>
        </w:rPr>
        <w:t>19</w:t>
      </w:r>
      <w:r>
        <w:rPr>
          <w:rFonts w:ascii="ＭＳ 明朝" w:hAnsi="ＭＳ 明朝" w:cs="ＭＳ 明朝" w:hint="eastAsia"/>
          <w:kern w:val="0"/>
          <w:sz w:val="24"/>
          <w:szCs w:val="24"/>
        </w:rPr>
        <w:t>番地</w:t>
      </w:r>
      <w:r w:rsidR="00C92778">
        <w:rPr>
          <w:rFonts w:ascii="ＭＳ 明朝" w:hAnsi="ＭＳ 明朝" w:cs="ＭＳ 明朝" w:hint="eastAsia"/>
          <w:kern w:val="0"/>
          <w:sz w:val="24"/>
          <w:szCs w:val="24"/>
        </w:rPr>
        <w:t>1</w:t>
      </w:r>
      <w:r w:rsidR="002C387C" w:rsidRPr="000E737B">
        <w:rPr>
          <w:rFonts w:ascii="ＭＳ 明朝" w:hAnsi="ＭＳ 明朝" w:cs="ＭＳ 明朝" w:hint="eastAsia"/>
          <w:kern w:val="0"/>
          <w:sz w:val="24"/>
          <w:szCs w:val="24"/>
        </w:rPr>
        <w:t>（</w:t>
      </w:r>
      <w:r>
        <w:rPr>
          <w:rFonts w:ascii="ＭＳ 明朝" w:hAnsi="ＭＳ 明朝" w:cs="ＭＳ 明朝" w:hint="eastAsia"/>
          <w:kern w:val="0"/>
          <w:sz w:val="24"/>
          <w:szCs w:val="24"/>
        </w:rPr>
        <w:t>生活文化部文化スポーツ課内</w:t>
      </w:r>
      <w:r w:rsidR="002C387C" w:rsidRPr="000E737B">
        <w:rPr>
          <w:rFonts w:ascii="ＭＳ 明朝" w:hAnsi="ＭＳ 明朝" w:cs="ＭＳ 明朝" w:hint="eastAsia"/>
          <w:kern w:val="0"/>
          <w:sz w:val="24"/>
          <w:szCs w:val="24"/>
        </w:rPr>
        <w:t>）</w:t>
      </w:r>
    </w:p>
    <w:p w:rsidR="00BE71A1" w:rsidRPr="000E737B" w:rsidRDefault="00ED7199" w:rsidP="00C1769B">
      <w:pPr>
        <w:autoSpaceDE w:val="0"/>
        <w:autoSpaceDN w:val="0"/>
        <w:adjustRightInd w:val="0"/>
        <w:ind w:firstLineChars="200" w:firstLine="475"/>
        <w:jc w:val="left"/>
        <w:rPr>
          <w:rFonts w:ascii="ＭＳ 明朝" w:hAnsi="ＭＳ 明朝" w:cs="ＭＳ 明朝"/>
          <w:kern w:val="0"/>
          <w:sz w:val="24"/>
          <w:szCs w:val="24"/>
        </w:rPr>
      </w:pPr>
      <w:r>
        <w:rPr>
          <w:rFonts w:ascii="ＭＳ 明朝" w:hAnsi="ＭＳ 明朝" w:cs="ＭＳ 明朝" w:hint="eastAsia"/>
          <w:kern w:val="0"/>
          <w:sz w:val="24"/>
          <w:szCs w:val="24"/>
        </w:rPr>
        <w:t>三重とこわか国体・三重とこわか大会亀山</w:t>
      </w:r>
      <w:r w:rsidR="00BE71A1" w:rsidRPr="000E737B">
        <w:rPr>
          <w:rFonts w:ascii="ＭＳ 明朝" w:hAnsi="ＭＳ 明朝" w:cs="ＭＳ 明朝" w:hint="eastAsia"/>
          <w:kern w:val="0"/>
          <w:sz w:val="24"/>
          <w:szCs w:val="24"/>
        </w:rPr>
        <w:t>市実行委員会</w:t>
      </w:r>
    </w:p>
    <w:p w:rsidR="00097F52" w:rsidRDefault="00ED7199" w:rsidP="00C1769B">
      <w:pPr>
        <w:autoSpaceDE w:val="0"/>
        <w:autoSpaceDN w:val="0"/>
        <w:adjustRightInd w:val="0"/>
        <w:ind w:firstLineChars="100" w:firstLine="238"/>
        <w:jc w:val="left"/>
        <w:rPr>
          <w:rFonts w:ascii="ＭＳ 明朝" w:hAnsi="ＭＳ 明朝" w:cs="ＭＳ 明朝"/>
          <w:kern w:val="0"/>
          <w:sz w:val="24"/>
          <w:szCs w:val="24"/>
        </w:rPr>
      </w:pPr>
      <w:r>
        <w:rPr>
          <w:rFonts w:ascii="ＭＳ 明朝" w:hAnsi="ＭＳ 明朝" w:cs="ＭＳ 明朝" w:hint="eastAsia"/>
          <w:kern w:val="0"/>
          <w:sz w:val="24"/>
          <w:szCs w:val="24"/>
        </w:rPr>
        <w:t xml:space="preserve">　</w:t>
      </w:r>
      <w:r w:rsidR="00C92778">
        <w:rPr>
          <w:rFonts w:ascii="ＭＳ 明朝" w:hAnsi="ＭＳ 明朝" w:cs="ＭＳ 明朝" w:hint="eastAsia"/>
          <w:kern w:val="0"/>
          <w:sz w:val="24"/>
          <w:szCs w:val="24"/>
        </w:rPr>
        <w:t>Tel</w:t>
      </w:r>
      <w:r>
        <w:rPr>
          <w:rFonts w:ascii="ＭＳ 明朝" w:hAnsi="ＭＳ 明朝" w:cs="ＭＳ 明朝" w:hint="eastAsia"/>
          <w:kern w:val="0"/>
          <w:sz w:val="24"/>
          <w:szCs w:val="24"/>
        </w:rPr>
        <w:t xml:space="preserve">　</w:t>
      </w:r>
      <w:r w:rsidR="00C92778">
        <w:rPr>
          <w:rFonts w:ascii="ＭＳ 明朝" w:hAnsi="ＭＳ 明朝" w:cs="ＭＳ 明朝" w:hint="eastAsia"/>
          <w:kern w:val="0"/>
          <w:sz w:val="24"/>
          <w:szCs w:val="24"/>
        </w:rPr>
        <w:t>0595-96-1225</w:t>
      </w:r>
    </w:p>
    <w:p w:rsidR="0050458D" w:rsidRPr="000E737B" w:rsidRDefault="0050458D" w:rsidP="003230DF">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 xml:space="preserve">　</w:t>
      </w:r>
      <w:r w:rsidR="00C1769B">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E</w:t>
      </w:r>
      <w:r>
        <w:rPr>
          <w:rFonts w:ascii="ＭＳ 明朝" w:hAnsi="ＭＳ 明朝" w:cs="ＭＳ 明朝"/>
          <w:kern w:val="0"/>
          <w:sz w:val="24"/>
          <w:szCs w:val="24"/>
        </w:rPr>
        <w:t>-mail kokutai@city.kameyama.mie.jp</w:t>
      </w:r>
    </w:p>
    <w:p w:rsidR="00097F52" w:rsidRPr="000E737B" w:rsidRDefault="00097F52" w:rsidP="003230DF">
      <w:pPr>
        <w:autoSpaceDE w:val="0"/>
        <w:autoSpaceDN w:val="0"/>
        <w:adjustRightInd w:val="0"/>
        <w:jc w:val="left"/>
        <w:rPr>
          <w:rFonts w:ascii="ＭＳ 明朝" w:hAnsi="ＭＳ 明朝" w:cs="ＭＳ 明朝"/>
          <w:kern w:val="0"/>
          <w:sz w:val="24"/>
          <w:szCs w:val="24"/>
        </w:rPr>
      </w:pPr>
    </w:p>
    <w:p w:rsidR="00BE71A1" w:rsidRPr="000E737B" w:rsidRDefault="008C3D8C" w:rsidP="003230DF">
      <w:pPr>
        <w:autoSpaceDE w:val="0"/>
        <w:autoSpaceDN w:val="0"/>
        <w:adjustRightInd w:val="0"/>
        <w:jc w:val="left"/>
        <w:rPr>
          <w:rFonts w:ascii="ＭＳ 明朝" w:hAnsi="ＭＳ 明朝" w:cs="ＭＳ 明朝"/>
          <w:kern w:val="0"/>
          <w:sz w:val="24"/>
          <w:szCs w:val="24"/>
        </w:rPr>
      </w:pPr>
      <w:r w:rsidRPr="000E737B">
        <w:rPr>
          <w:rFonts w:ascii="ＭＳ 明朝" w:hAnsi="ＭＳ 明朝" w:cs="ＭＳ 明朝" w:hint="eastAsia"/>
          <w:kern w:val="0"/>
          <w:sz w:val="24"/>
          <w:szCs w:val="24"/>
        </w:rPr>
        <w:t>９</w:t>
      </w:r>
      <w:r w:rsidR="00097F52" w:rsidRPr="000E737B">
        <w:rPr>
          <w:rFonts w:ascii="ＭＳ 明朝" w:hAnsi="ＭＳ 明朝" w:cs="ＭＳ 明朝" w:hint="eastAsia"/>
          <w:kern w:val="0"/>
          <w:sz w:val="24"/>
          <w:szCs w:val="24"/>
        </w:rPr>
        <w:t xml:space="preserve">　</w:t>
      </w:r>
      <w:r w:rsidR="00BE71A1" w:rsidRPr="000E737B">
        <w:rPr>
          <w:rFonts w:ascii="ＭＳ 明朝" w:hAnsi="ＭＳ 明朝" w:cs="ＭＳ 明朝" w:hint="eastAsia"/>
          <w:kern w:val="0"/>
          <w:sz w:val="24"/>
          <w:szCs w:val="24"/>
        </w:rPr>
        <w:t>その他</w:t>
      </w:r>
    </w:p>
    <w:p w:rsidR="00BE71A1" w:rsidRPr="000E737B" w:rsidRDefault="00097F52" w:rsidP="00ED7199">
      <w:pPr>
        <w:autoSpaceDE w:val="0"/>
        <w:autoSpaceDN w:val="0"/>
        <w:adjustRightInd w:val="0"/>
        <w:ind w:left="475" w:hangingChars="200" w:hanging="475"/>
        <w:jc w:val="left"/>
        <w:rPr>
          <w:rFonts w:ascii="ＭＳ 明朝" w:hAnsi="ＭＳ 明朝" w:cs="ＭＳ 明朝"/>
          <w:kern w:val="0"/>
          <w:sz w:val="24"/>
          <w:szCs w:val="24"/>
        </w:rPr>
      </w:pPr>
      <w:r w:rsidRPr="000E737B">
        <w:rPr>
          <w:rFonts w:ascii="ＭＳ 明朝" w:hAnsi="ＭＳ 明朝" w:cs="‚l‚r –¾’©" w:hint="eastAsia"/>
          <w:kern w:val="0"/>
          <w:sz w:val="24"/>
          <w:szCs w:val="24"/>
        </w:rPr>
        <w:t>（１）</w:t>
      </w:r>
      <w:r w:rsidRPr="000E737B">
        <w:rPr>
          <w:rFonts w:ascii="ＭＳ 明朝" w:hAnsi="ＭＳ 明朝" w:cs="ＭＳ 明朝" w:hint="eastAsia"/>
          <w:kern w:val="0"/>
          <w:sz w:val="24"/>
          <w:szCs w:val="24"/>
        </w:rPr>
        <w:t>実行委員会は、申請書類の内容確認のため、関係官</w:t>
      </w:r>
      <w:r w:rsidR="00080F5B" w:rsidRPr="000E737B">
        <w:rPr>
          <w:rFonts w:ascii="ＭＳ 明朝" w:hAnsi="ＭＳ 明朝" w:cs="ＭＳ 明朝" w:hint="eastAsia"/>
          <w:kern w:val="0"/>
          <w:sz w:val="24"/>
          <w:szCs w:val="24"/>
        </w:rPr>
        <w:t>公</w:t>
      </w:r>
      <w:r w:rsidRPr="000E737B">
        <w:rPr>
          <w:rFonts w:ascii="ＭＳ 明朝" w:hAnsi="ＭＳ 明朝" w:cs="ＭＳ 明朝" w:hint="eastAsia"/>
          <w:kern w:val="0"/>
          <w:sz w:val="24"/>
          <w:szCs w:val="24"/>
        </w:rPr>
        <w:t>庁に照会また</w:t>
      </w:r>
      <w:r w:rsidR="00BE71A1" w:rsidRPr="000E737B">
        <w:rPr>
          <w:rFonts w:ascii="ＭＳ 明朝" w:hAnsi="ＭＳ 明朝" w:cs="ＭＳ 明朝" w:hint="eastAsia"/>
          <w:kern w:val="0"/>
          <w:sz w:val="24"/>
          <w:szCs w:val="24"/>
        </w:rPr>
        <w:t>は調査を依頼することができるものとする。</w:t>
      </w:r>
    </w:p>
    <w:p w:rsidR="00BE71A1" w:rsidRDefault="00097F52" w:rsidP="00ED7199">
      <w:pPr>
        <w:autoSpaceDE w:val="0"/>
        <w:autoSpaceDN w:val="0"/>
        <w:adjustRightInd w:val="0"/>
        <w:ind w:left="475" w:hangingChars="200" w:hanging="475"/>
        <w:jc w:val="left"/>
        <w:rPr>
          <w:rFonts w:ascii="ＭＳ 明朝" w:hAnsi="ＭＳ 明朝" w:cs="ＭＳ 明朝"/>
          <w:kern w:val="0"/>
          <w:sz w:val="24"/>
          <w:szCs w:val="24"/>
        </w:rPr>
      </w:pPr>
      <w:r w:rsidRPr="000E737B">
        <w:rPr>
          <w:rFonts w:ascii="ＭＳ 明朝" w:hAnsi="ＭＳ 明朝" w:cs="‚l‚r –¾’©" w:hint="eastAsia"/>
          <w:kern w:val="0"/>
          <w:sz w:val="24"/>
          <w:szCs w:val="24"/>
        </w:rPr>
        <w:t>（２）</w:t>
      </w:r>
      <w:r w:rsidR="00080F5B" w:rsidRPr="000E737B">
        <w:rPr>
          <w:rFonts w:ascii="ＭＳ 明朝" w:hAnsi="ＭＳ 明朝" w:cs="ＭＳ 明朝" w:hint="eastAsia"/>
          <w:kern w:val="0"/>
          <w:sz w:val="24"/>
          <w:szCs w:val="24"/>
        </w:rPr>
        <w:t>各競技会場で選手・監督、視察員、報道員およびその他関係者</w:t>
      </w:r>
      <w:r w:rsidR="00BE71A1" w:rsidRPr="000E737B">
        <w:rPr>
          <w:rFonts w:ascii="ＭＳ 明朝" w:hAnsi="ＭＳ 明朝" w:cs="ＭＳ 明朝" w:hint="eastAsia"/>
          <w:kern w:val="0"/>
          <w:sz w:val="24"/>
          <w:szCs w:val="24"/>
        </w:rPr>
        <w:t>へ</w:t>
      </w:r>
      <w:r w:rsidR="00080F5B" w:rsidRPr="000E737B">
        <w:rPr>
          <w:rFonts w:ascii="ＭＳ 明朝" w:hAnsi="ＭＳ 明朝" w:cs="ＭＳ 明朝" w:hint="eastAsia"/>
          <w:kern w:val="0"/>
          <w:sz w:val="24"/>
          <w:szCs w:val="24"/>
        </w:rPr>
        <w:t>の弁当の斡旋や、大会参加者等</w:t>
      </w:r>
      <w:r w:rsidR="002C387C" w:rsidRPr="000E737B">
        <w:rPr>
          <w:rFonts w:ascii="ＭＳ 明朝" w:hAnsi="ＭＳ 明朝" w:cs="ＭＳ 明朝" w:hint="eastAsia"/>
          <w:kern w:val="0"/>
          <w:sz w:val="24"/>
          <w:szCs w:val="24"/>
        </w:rPr>
        <w:t>への</w:t>
      </w:r>
      <w:r w:rsidRPr="000E737B">
        <w:rPr>
          <w:rFonts w:ascii="ＭＳ 明朝" w:hAnsi="ＭＳ 明朝" w:cs="ＭＳ 明朝" w:hint="eastAsia"/>
          <w:kern w:val="0"/>
          <w:sz w:val="24"/>
          <w:szCs w:val="24"/>
        </w:rPr>
        <w:t>無料ドリンクサービス</w:t>
      </w:r>
      <w:r w:rsidR="002C387C" w:rsidRPr="000E737B">
        <w:rPr>
          <w:rFonts w:ascii="ＭＳ 明朝" w:hAnsi="ＭＳ 明朝" w:cs="ＭＳ 明朝" w:hint="eastAsia"/>
          <w:kern w:val="0"/>
          <w:sz w:val="24"/>
          <w:szCs w:val="24"/>
        </w:rPr>
        <w:t>、郷土料理等のふるまい</w:t>
      </w:r>
      <w:r w:rsidRPr="000E737B">
        <w:rPr>
          <w:rFonts w:ascii="ＭＳ 明朝" w:hAnsi="ＭＳ 明朝" w:cs="ＭＳ 明朝" w:hint="eastAsia"/>
          <w:kern w:val="0"/>
          <w:sz w:val="24"/>
          <w:szCs w:val="24"/>
        </w:rPr>
        <w:t>を</w:t>
      </w:r>
      <w:r w:rsidR="00BE71A1" w:rsidRPr="000E737B">
        <w:rPr>
          <w:rFonts w:ascii="ＭＳ 明朝" w:hAnsi="ＭＳ 明朝" w:cs="ＭＳ 明朝" w:hint="eastAsia"/>
          <w:kern w:val="0"/>
          <w:sz w:val="24"/>
          <w:szCs w:val="24"/>
        </w:rPr>
        <w:t>実施</w:t>
      </w:r>
      <w:r w:rsidRPr="000E737B">
        <w:rPr>
          <w:rFonts w:ascii="ＭＳ 明朝" w:hAnsi="ＭＳ 明朝" w:cs="ＭＳ 明朝" w:hint="eastAsia"/>
          <w:kern w:val="0"/>
          <w:sz w:val="24"/>
          <w:szCs w:val="24"/>
        </w:rPr>
        <w:t>する</w:t>
      </w:r>
      <w:r w:rsidR="00BE71A1" w:rsidRPr="000E737B">
        <w:rPr>
          <w:rFonts w:ascii="ＭＳ 明朝" w:hAnsi="ＭＳ 明朝" w:cs="ＭＳ 明朝" w:hint="eastAsia"/>
          <w:kern w:val="0"/>
          <w:sz w:val="24"/>
          <w:szCs w:val="24"/>
        </w:rPr>
        <w:t>場合がある。</w:t>
      </w:r>
    </w:p>
    <w:p w:rsidR="00705596" w:rsidRDefault="00705596" w:rsidP="00ED7199">
      <w:pPr>
        <w:autoSpaceDE w:val="0"/>
        <w:autoSpaceDN w:val="0"/>
        <w:adjustRightInd w:val="0"/>
        <w:ind w:left="475" w:hangingChars="200" w:hanging="475"/>
        <w:jc w:val="left"/>
        <w:rPr>
          <w:rFonts w:ascii="ＭＳ 明朝" w:hAnsi="ＭＳ 明朝" w:cs="ＭＳ 明朝"/>
          <w:kern w:val="0"/>
          <w:sz w:val="24"/>
          <w:szCs w:val="24"/>
        </w:rPr>
      </w:pPr>
      <w:r>
        <w:rPr>
          <w:rFonts w:ascii="ＭＳ 明朝" w:hAnsi="ＭＳ 明朝" w:cs="ＭＳ 明朝" w:hint="eastAsia"/>
          <w:kern w:val="0"/>
          <w:sz w:val="24"/>
          <w:szCs w:val="24"/>
        </w:rPr>
        <w:t>（３）新型コロナウイルス感染拡大防止のため、観客入場者数を制限しまたは無観客</w:t>
      </w:r>
      <w:r>
        <w:rPr>
          <w:rFonts w:ascii="ＭＳ 明朝" w:hAnsi="ＭＳ 明朝" w:cs="ＭＳ 明朝" w:hint="eastAsia"/>
          <w:kern w:val="0"/>
          <w:sz w:val="24"/>
          <w:szCs w:val="24"/>
        </w:rPr>
        <w:lastRenderedPageBreak/>
        <w:t>により競技を実施する場合がある。</w:t>
      </w:r>
    </w:p>
    <w:p w:rsidR="00705596" w:rsidRPr="000E737B" w:rsidRDefault="00705596" w:rsidP="00ED7199">
      <w:pPr>
        <w:autoSpaceDE w:val="0"/>
        <w:autoSpaceDN w:val="0"/>
        <w:adjustRightInd w:val="0"/>
        <w:ind w:left="475" w:hangingChars="200" w:hanging="475"/>
        <w:jc w:val="left"/>
        <w:rPr>
          <w:rFonts w:ascii="ＭＳ 明朝" w:hAnsi="ＭＳ 明朝"/>
          <w:sz w:val="24"/>
          <w:szCs w:val="24"/>
        </w:rPr>
      </w:pPr>
      <w:r>
        <w:rPr>
          <w:rFonts w:ascii="ＭＳ 明朝" w:hAnsi="ＭＳ 明朝" w:hint="eastAsia"/>
          <w:sz w:val="24"/>
          <w:szCs w:val="24"/>
        </w:rPr>
        <w:t>（４）売店の出店にあたっては、「三重とこわか国体競技会における新型コロナウイルス感染防止対策ガイドライン」を遵守する</w:t>
      </w:r>
      <w:r w:rsidR="00C92778">
        <w:rPr>
          <w:rFonts w:ascii="ＭＳ 明朝" w:hAnsi="ＭＳ 明朝" w:hint="eastAsia"/>
          <w:sz w:val="24"/>
          <w:szCs w:val="24"/>
        </w:rPr>
        <w:t>もの</w:t>
      </w:r>
      <w:r w:rsidR="000569AB">
        <w:rPr>
          <w:rFonts w:ascii="ＭＳ 明朝" w:hAnsi="ＭＳ 明朝" w:hint="eastAsia"/>
          <w:sz w:val="24"/>
          <w:szCs w:val="24"/>
        </w:rPr>
        <w:t>とし、</w:t>
      </w:r>
      <w:r w:rsidR="00C92778">
        <w:rPr>
          <w:rFonts w:ascii="ＭＳ 明朝" w:hAnsi="ＭＳ 明朝" w:hint="eastAsia"/>
          <w:sz w:val="24"/>
          <w:szCs w:val="24"/>
        </w:rPr>
        <w:t>対策に係る費用は、出店者が負担すること</w:t>
      </w:r>
      <w:r>
        <w:rPr>
          <w:rFonts w:ascii="ＭＳ 明朝" w:hAnsi="ＭＳ 明朝" w:hint="eastAsia"/>
          <w:sz w:val="24"/>
          <w:szCs w:val="24"/>
        </w:rPr>
        <w:t>。</w:t>
      </w:r>
    </w:p>
    <w:sectPr w:rsidR="00705596" w:rsidRPr="000E737B" w:rsidSect="005E6F50">
      <w:pgSz w:w="11906" w:h="16838" w:code="9"/>
      <w:pgMar w:top="1418" w:right="1418" w:bottom="1134" w:left="1418" w:header="851" w:footer="992" w:gutter="0"/>
      <w:pgNumType w:start="28"/>
      <w:cols w:space="425"/>
      <w:docGrid w:type="linesAndChars" w:linePitch="408" w:char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865" w:rsidRDefault="005A2865" w:rsidP="00CE7739">
      <w:r>
        <w:separator/>
      </w:r>
    </w:p>
  </w:endnote>
  <w:endnote w:type="continuationSeparator" w:id="0">
    <w:p w:rsidR="005A2865" w:rsidRDefault="005A2865" w:rsidP="00CE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865" w:rsidRDefault="005A2865" w:rsidP="00CE7739">
      <w:r>
        <w:separator/>
      </w:r>
    </w:p>
  </w:footnote>
  <w:footnote w:type="continuationSeparator" w:id="0">
    <w:p w:rsidR="005A2865" w:rsidRDefault="005A2865" w:rsidP="00CE7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20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A1"/>
    <w:rsid w:val="000569AB"/>
    <w:rsid w:val="00080F5B"/>
    <w:rsid w:val="00097F52"/>
    <w:rsid w:val="000A2922"/>
    <w:rsid w:val="000E737B"/>
    <w:rsid w:val="00111CE4"/>
    <w:rsid w:val="00120C4A"/>
    <w:rsid w:val="001A4A63"/>
    <w:rsid w:val="001B78C1"/>
    <w:rsid w:val="00202A64"/>
    <w:rsid w:val="0023305F"/>
    <w:rsid w:val="00273461"/>
    <w:rsid w:val="00281AED"/>
    <w:rsid w:val="002C387C"/>
    <w:rsid w:val="00321A71"/>
    <w:rsid w:val="003230DF"/>
    <w:rsid w:val="00356E61"/>
    <w:rsid w:val="003E014C"/>
    <w:rsid w:val="004223E8"/>
    <w:rsid w:val="004365E4"/>
    <w:rsid w:val="00497600"/>
    <w:rsid w:val="004F527E"/>
    <w:rsid w:val="0050458D"/>
    <w:rsid w:val="005878E8"/>
    <w:rsid w:val="00592713"/>
    <w:rsid w:val="005A2865"/>
    <w:rsid w:val="005E6F50"/>
    <w:rsid w:val="006D4136"/>
    <w:rsid w:val="00705596"/>
    <w:rsid w:val="007A1E28"/>
    <w:rsid w:val="007A6E98"/>
    <w:rsid w:val="00804211"/>
    <w:rsid w:val="008203A5"/>
    <w:rsid w:val="00823008"/>
    <w:rsid w:val="00824789"/>
    <w:rsid w:val="008261F4"/>
    <w:rsid w:val="008C3D8C"/>
    <w:rsid w:val="008C4CE8"/>
    <w:rsid w:val="008E7FB6"/>
    <w:rsid w:val="00960132"/>
    <w:rsid w:val="009D3DCD"/>
    <w:rsid w:val="00A52723"/>
    <w:rsid w:val="00AC5B61"/>
    <w:rsid w:val="00B1062A"/>
    <w:rsid w:val="00B203BB"/>
    <w:rsid w:val="00B91D1C"/>
    <w:rsid w:val="00BC7CA1"/>
    <w:rsid w:val="00BE71A1"/>
    <w:rsid w:val="00C11896"/>
    <w:rsid w:val="00C1769B"/>
    <w:rsid w:val="00C91447"/>
    <w:rsid w:val="00C92778"/>
    <w:rsid w:val="00C94451"/>
    <w:rsid w:val="00C94FA4"/>
    <w:rsid w:val="00CD492F"/>
    <w:rsid w:val="00CE2F51"/>
    <w:rsid w:val="00CE7739"/>
    <w:rsid w:val="00CF0C42"/>
    <w:rsid w:val="00D51000"/>
    <w:rsid w:val="00D9368E"/>
    <w:rsid w:val="00DF36BE"/>
    <w:rsid w:val="00E36082"/>
    <w:rsid w:val="00E65E61"/>
    <w:rsid w:val="00E84BE4"/>
    <w:rsid w:val="00EA6DF2"/>
    <w:rsid w:val="00ED04EE"/>
    <w:rsid w:val="00ED7199"/>
    <w:rsid w:val="00FB339F"/>
    <w:rsid w:val="00FC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9B8F012C-123D-4B01-9D2A-11671975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E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7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7739"/>
    <w:pPr>
      <w:tabs>
        <w:tab w:val="center" w:pos="4252"/>
        <w:tab w:val="right" w:pos="8504"/>
      </w:tabs>
      <w:snapToGrid w:val="0"/>
    </w:pPr>
    <w:rPr>
      <w:lang w:val="x-none" w:eastAsia="x-none"/>
    </w:rPr>
  </w:style>
  <w:style w:type="character" w:customStyle="1" w:styleId="a5">
    <w:name w:val="ヘッダー (文字)"/>
    <w:link w:val="a4"/>
    <w:uiPriority w:val="99"/>
    <w:rsid w:val="00CE7739"/>
    <w:rPr>
      <w:kern w:val="2"/>
      <w:sz w:val="21"/>
      <w:szCs w:val="22"/>
    </w:rPr>
  </w:style>
  <w:style w:type="paragraph" w:styleId="a6">
    <w:name w:val="footer"/>
    <w:basedOn w:val="a"/>
    <w:link w:val="a7"/>
    <w:uiPriority w:val="99"/>
    <w:unhideWhenUsed/>
    <w:rsid w:val="00CE7739"/>
    <w:pPr>
      <w:tabs>
        <w:tab w:val="center" w:pos="4252"/>
        <w:tab w:val="right" w:pos="8504"/>
      </w:tabs>
      <w:snapToGrid w:val="0"/>
    </w:pPr>
    <w:rPr>
      <w:lang w:val="x-none" w:eastAsia="x-none"/>
    </w:rPr>
  </w:style>
  <w:style w:type="character" w:customStyle="1" w:styleId="a7">
    <w:name w:val="フッター (文字)"/>
    <w:link w:val="a6"/>
    <w:uiPriority w:val="99"/>
    <w:rsid w:val="00CE7739"/>
    <w:rPr>
      <w:kern w:val="2"/>
      <w:sz w:val="21"/>
      <w:szCs w:val="22"/>
    </w:rPr>
  </w:style>
  <w:style w:type="paragraph" w:styleId="a8">
    <w:name w:val="Balloon Text"/>
    <w:basedOn w:val="a"/>
    <w:link w:val="a9"/>
    <w:uiPriority w:val="99"/>
    <w:semiHidden/>
    <w:unhideWhenUsed/>
    <w:rsid w:val="008230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30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ooe-t</dc:creator>
  <cp:keywords/>
  <cp:lastModifiedBy>佐藤康二</cp:lastModifiedBy>
  <cp:revision>14</cp:revision>
  <cp:lastPrinted>2020-11-30T04:30:00Z</cp:lastPrinted>
  <dcterms:created xsi:type="dcterms:W3CDTF">2019-07-17T04:16:00Z</dcterms:created>
  <dcterms:modified xsi:type="dcterms:W3CDTF">2021-03-08T01:00:00Z</dcterms:modified>
</cp:coreProperties>
</file>