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B0" w:rsidRDefault="00157FB0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57FB0" w:rsidRDefault="00157FB0">
      <w:pPr>
        <w:jc w:val="center"/>
      </w:pPr>
      <w:bookmarkStart w:id="0" w:name="_GoBack"/>
      <w:r>
        <w:rPr>
          <w:rFonts w:hint="eastAsia"/>
          <w:spacing w:val="105"/>
        </w:rPr>
        <w:t>収入状況等報告</w:t>
      </w:r>
      <w:r>
        <w:rPr>
          <w:rFonts w:hint="eastAsia"/>
        </w:rPr>
        <w:t>書</w:t>
      </w:r>
      <w:bookmarkEnd w:id="0"/>
    </w:p>
    <w:p w:rsidR="00157FB0" w:rsidRDefault="00157FB0">
      <w:pPr>
        <w:jc w:val="right"/>
      </w:pPr>
      <w:r>
        <w:rPr>
          <w:rFonts w:hint="eastAsia"/>
        </w:rPr>
        <w:t xml:space="preserve">年　　月　　日　</w:t>
      </w:r>
    </w:p>
    <w:p w:rsidR="00157FB0" w:rsidRDefault="00157FB0">
      <w:r>
        <w:rPr>
          <w:rFonts w:hint="eastAsia"/>
        </w:rPr>
        <w:t xml:space="preserve">　亀山市長　　　　様</w:t>
      </w:r>
    </w:p>
    <w:p w:rsidR="00157FB0" w:rsidRDefault="00157FB0">
      <w:pPr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世帯主</w:t>
      </w:r>
      <w:r>
        <w:t>)</w:t>
      </w:r>
      <w:r>
        <w:rPr>
          <w:rFonts w:hint="eastAsia"/>
        </w:rPr>
        <w:t xml:space="preserve">住所　　　　　　　　　　　　</w:t>
      </w:r>
    </w:p>
    <w:p w:rsidR="00157FB0" w:rsidRDefault="00157FB0">
      <w:pPr>
        <w:jc w:val="right"/>
      </w:pPr>
      <w:r>
        <w:rPr>
          <w:rFonts w:hint="eastAsia"/>
        </w:rPr>
        <w:t xml:space="preserve">氏名　　　　　　　　　　</w:t>
      </w:r>
      <w:r w:rsidR="005D648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57FB0" w:rsidRDefault="00157FB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819"/>
        <w:gridCol w:w="155"/>
        <w:gridCol w:w="387"/>
        <w:gridCol w:w="593"/>
        <w:gridCol w:w="140"/>
        <w:gridCol w:w="1628"/>
        <w:gridCol w:w="205"/>
        <w:gridCol w:w="2156"/>
      </w:tblGrid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42" w:type="dxa"/>
            <w:vMerge w:val="restart"/>
            <w:vAlign w:val="center"/>
          </w:tcPr>
          <w:p w:rsidR="00157FB0" w:rsidRDefault="00157FB0">
            <w:r>
              <w:rPr>
                <w:rFonts w:hint="eastAsia"/>
              </w:rPr>
              <w:t>世帯の状況</w:t>
            </w:r>
          </w:p>
        </w:tc>
        <w:tc>
          <w:tcPr>
            <w:tcW w:w="1974" w:type="dxa"/>
            <w:gridSpan w:val="2"/>
            <w:vAlign w:val="center"/>
          </w:tcPr>
          <w:p w:rsidR="00157FB0" w:rsidRDefault="00157FB0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80" w:type="dxa"/>
            <w:gridSpan w:val="2"/>
            <w:vAlign w:val="center"/>
          </w:tcPr>
          <w:p w:rsidR="00157FB0" w:rsidRDefault="00157FB0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973" w:type="dxa"/>
            <w:gridSpan w:val="3"/>
            <w:vAlign w:val="center"/>
          </w:tcPr>
          <w:p w:rsidR="00157FB0" w:rsidRDefault="00157FB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56" w:type="dxa"/>
            <w:vAlign w:val="center"/>
          </w:tcPr>
          <w:p w:rsidR="00157FB0" w:rsidRDefault="00157FB0">
            <w:pPr>
              <w:jc w:val="center"/>
            </w:pPr>
            <w:r>
              <w:rPr>
                <w:rFonts w:hint="eastAsia"/>
              </w:rPr>
              <w:t>職業等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42" w:type="dxa"/>
            <w:vMerge/>
            <w:vAlign w:val="center"/>
          </w:tcPr>
          <w:p w:rsidR="00157FB0" w:rsidRDefault="00157FB0"/>
        </w:tc>
        <w:tc>
          <w:tcPr>
            <w:tcW w:w="1974" w:type="dxa"/>
            <w:gridSpan w:val="2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3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2156" w:type="dxa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42" w:type="dxa"/>
            <w:vMerge/>
            <w:vAlign w:val="center"/>
          </w:tcPr>
          <w:p w:rsidR="00157FB0" w:rsidRDefault="00157FB0"/>
        </w:tc>
        <w:tc>
          <w:tcPr>
            <w:tcW w:w="1974" w:type="dxa"/>
            <w:gridSpan w:val="2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3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2156" w:type="dxa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42" w:type="dxa"/>
            <w:vMerge/>
            <w:vAlign w:val="center"/>
          </w:tcPr>
          <w:p w:rsidR="00157FB0" w:rsidRDefault="00157FB0"/>
        </w:tc>
        <w:tc>
          <w:tcPr>
            <w:tcW w:w="1974" w:type="dxa"/>
            <w:gridSpan w:val="2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3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2156" w:type="dxa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42" w:type="dxa"/>
            <w:vMerge/>
            <w:vAlign w:val="center"/>
          </w:tcPr>
          <w:p w:rsidR="00157FB0" w:rsidRDefault="00157FB0"/>
        </w:tc>
        <w:tc>
          <w:tcPr>
            <w:tcW w:w="1974" w:type="dxa"/>
            <w:gridSpan w:val="2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3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2156" w:type="dxa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42" w:type="dxa"/>
            <w:vMerge/>
            <w:vAlign w:val="center"/>
          </w:tcPr>
          <w:p w:rsidR="00157FB0" w:rsidRDefault="00157FB0"/>
        </w:tc>
        <w:tc>
          <w:tcPr>
            <w:tcW w:w="1974" w:type="dxa"/>
            <w:gridSpan w:val="2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3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2156" w:type="dxa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42" w:type="dxa"/>
            <w:vMerge/>
            <w:vAlign w:val="center"/>
          </w:tcPr>
          <w:p w:rsidR="00157FB0" w:rsidRDefault="00157FB0"/>
        </w:tc>
        <w:tc>
          <w:tcPr>
            <w:tcW w:w="1974" w:type="dxa"/>
            <w:gridSpan w:val="2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3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2156" w:type="dxa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442" w:type="dxa"/>
            <w:vAlign w:val="center"/>
          </w:tcPr>
          <w:p w:rsidR="00157FB0" w:rsidRDefault="00157FB0">
            <w:r>
              <w:rPr>
                <w:rFonts w:hint="eastAsia"/>
              </w:rPr>
              <w:t>収入の種類</w:t>
            </w:r>
          </w:p>
        </w:tc>
        <w:tc>
          <w:tcPr>
            <w:tcW w:w="7083" w:type="dxa"/>
            <w:gridSpan w:val="8"/>
            <w:vAlign w:val="center"/>
          </w:tcPr>
          <w:p w:rsidR="00157FB0" w:rsidRDefault="00157FB0">
            <w:r>
              <w:rPr>
                <w:rFonts w:hint="eastAsia"/>
              </w:rPr>
              <w:t xml:space="preserve">　□給与収入　　□事業収入　　□日雇収入　　□仕送り</w:t>
            </w:r>
          </w:p>
          <w:p w:rsidR="00157FB0" w:rsidRDefault="00157FB0">
            <w:r>
              <w:rPr>
                <w:rFonts w:hint="eastAsia"/>
              </w:rPr>
              <w:t xml:space="preserve">　□家賃　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442" w:type="dxa"/>
            <w:vMerge w:val="restart"/>
            <w:vAlign w:val="center"/>
          </w:tcPr>
          <w:p w:rsidR="00157FB0" w:rsidRDefault="00157FB0">
            <w:r>
              <w:rPr>
                <w:rFonts w:hint="eastAsia"/>
              </w:rPr>
              <w:t>月別実収入額合計</w:t>
            </w:r>
          </w:p>
        </w:tc>
        <w:tc>
          <w:tcPr>
            <w:tcW w:w="2361" w:type="dxa"/>
            <w:gridSpan w:val="3"/>
            <w:vAlign w:val="center"/>
          </w:tcPr>
          <w:p w:rsidR="00157FB0" w:rsidRDefault="00157FB0">
            <w:pPr>
              <w:jc w:val="center"/>
            </w:pPr>
            <w:r>
              <w:rPr>
                <w:rFonts w:hint="eastAsia"/>
              </w:rPr>
              <w:t>今月分</w:t>
            </w:r>
            <w:r>
              <w:t>(</w:t>
            </w:r>
            <w:r>
              <w:rPr>
                <w:rFonts w:hint="eastAsia"/>
              </w:rPr>
              <w:t>含見込</w:t>
            </w:r>
            <w:r>
              <w:t>)</w:t>
            </w:r>
          </w:p>
        </w:tc>
        <w:tc>
          <w:tcPr>
            <w:tcW w:w="2361" w:type="dxa"/>
            <w:gridSpan w:val="3"/>
            <w:vAlign w:val="center"/>
          </w:tcPr>
          <w:p w:rsidR="00157FB0" w:rsidRDefault="00157FB0">
            <w:pPr>
              <w:jc w:val="center"/>
            </w:pPr>
            <w:r>
              <w:rPr>
                <w:rFonts w:hint="eastAsia"/>
              </w:rPr>
              <w:t>前月分</w:t>
            </w:r>
          </w:p>
        </w:tc>
        <w:tc>
          <w:tcPr>
            <w:tcW w:w="2361" w:type="dxa"/>
            <w:gridSpan w:val="2"/>
            <w:vAlign w:val="center"/>
          </w:tcPr>
          <w:p w:rsidR="00157FB0" w:rsidRDefault="00157FB0">
            <w:pPr>
              <w:jc w:val="center"/>
            </w:pPr>
            <w:r>
              <w:rPr>
                <w:rFonts w:hint="eastAsia"/>
              </w:rPr>
              <w:t>前々月分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1442" w:type="dxa"/>
            <w:vMerge/>
            <w:vAlign w:val="center"/>
          </w:tcPr>
          <w:p w:rsidR="00157FB0" w:rsidRDefault="00157FB0"/>
        </w:tc>
        <w:tc>
          <w:tcPr>
            <w:tcW w:w="2361" w:type="dxa"/>
            <w:gridSpan w:val="3"/>
            <w:vAlign w:val="center"/>
          </w:tcPr>
          <w:p w:rsidR="00157FB0" w:rsidRDefault="00157F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1" w:type="dxa"/>
            <w:gridSpan w:val="3"/>
            <w:vAlign w:val="center"/>
          </w:tcPr>
          <w:p w:rsidR="00157FB0" w:rsidRDefault="00157F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1" w:type="dxa"/>
            <w:gridSpan w:val="2"/>
            <w:vAlign w:val="center"/>
          </w:tcPr>
          <w:p w:rsidR="00157FB0" w:rsidRDefault="00157F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42" w:type="dxa"/>
            <w:vMerge w:val="restart"/>
            <w:vAlign w:val="center"/>
          </w:tcPr>
          <w:p w:rsidR="00157FB0" w:rsidRDefault="00157FB0">
            <w:r>
              <w:rPr>
                <w:rFonts w:hint="eastAsia"/>
              </w:rPr>
              <w:t>預貯金の額</w:t>
            </w:r>
          </w:p>
        </w:tc>
        <w:tc>
          <w:tcPr>
            <w:tcW w:w="3094" w:type="dxa"/>
            <w:gridSpan w:val="5"/>
            <w:vAlign w:val="center"/>
          </w:tcPr>
          <w:p w:rsidR="00157FB0" w:rsidRDefault="00157FB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989" w:type="dxa"/>
            <w:gridSpan w:val="3"/>
            <w:vAlign w:val="center"/>
          </w:tcPr>
          <w:p w:rsidR="00157FB0" w:rsidRDefault="00157FB0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442" w:type="dxa"/>
            <w:vMerge/>
            <w:vAlign w:val="center"/>
          </w:tcPr>
          <w:p w:rsidR="00157FB0" w:rsidRDefault="00157FB0"/>
        </w:tc>
        <w:tc>
          <w:tcPr>
            <w:tcW w:w="3094" w:type="dxa"/>
            <w:gridSpan w:val="5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  <w:gridSpan w:val="3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42" w:type="dxa"/>
            <w:vAlign w:val="center"/>
          </w:tcPr>
          <w:p w:rsidR="00157FB0" w:rsidRDefault="00157FB0">
            <w:r>
              <w:rPr>
                <w:rFonts w:hint="eastAsia"/>
              </w:rPr>
              <w:t>有価証券</w:t>
            </w:r>
          </w:p>
        </w:tc>
        <w:tc>
          <w:tcPr>
            <w:tcW w:w="7083" w:type="dxa"/>
            <w:gridSpan w:val="8"/>
            <w:vAlign w:val="center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42" w:type="dxa"/>
            <w:vAlign w:val="center"/>
          </w:tcPr>
          <w:p w:rsidR="00157FB0" w:rsidRDefault="00157FB0">
            <w:r>
              <w:rPr>
                <w:rFonts w:hint="eastAsia"/>
              </w:rPr>
              <w:t>保有資産</w:t>
            </w:r>
          </w:p>
        </w:tc>
        <w:tc>
          <w:tcPr>
            <w:tcW w:w="7083" w:type="dxa"/>
            <w:gridSpan w:val="8"/>
            <w:vAlign w:val="center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42" w:type="dxa"/>
            <w:vAlign w:val="center"/>
          </w:tcPr>
          <w:p w:rsidR="00157FB0" w:rsidRDefault="00157FB0">
            <w:r>
              <w:rPr>
                <w:rFonts w:hint="eastAsia"/>
              </w:rPr>
              <w:t>負債</w:t>
            </w:r>
          </w:p>
        </w:tc>
        <w:tc>
          <w:tcPr>
            <w:tcW w:w="7083" w:type="dxa"/>
            <w:gridSpan w:val="8"/>
            <w:vAlign w:val="center"/>
          </w:tcPr>
          <w:p w:rsidR="00157FB0" w:rsidRDefault="00157FB0">
            <w:r>
              <w:rPr>
                <w:rFonts w:hint="eastAsia"/>
              </w:rPr>
              <w:t xml:space="preserve">　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42" w:type="dxa"/>
            <w:vMerge w:val="restart"/>
            <w:vAlign w:val="center"/>
          </w:tcPr>
          <w:p w:rsidR="00157FB0" w:rsidRDefault="00157FB0">
            <w:r>
              <w:rPr>
                <w:rFonts w:hint="eastAsia"/>
              </w:rPr>
              <w:t>住居</w:t>
            </w:r>
          </w:p>
        </w:tc>
        <w:tc>
          <w:tcPr>
            <w:tcW w:w="1819" w:type="dxa"/>
            <w:vAlign w:val="center"/>
          </w:tcPr>
          <w:p w:rsidR="00157FB0" w:rsidRDefault="00157FB0">
            <w:r>
              <w:rPr>
                <w:rFonts w:hint="eastAsia"/>
              </w:rPr>
              <w:t>家屋の種別</w:t>
            </w:r>
          </w:p>
        </w:tc>
        <w:tc>
          <w:tcPr>
            <w:tcW w:w="5264" w:type="dxa"/>
            <w:gridSpan w:val="7"/>
            <w:vAlign w:val="center"/>
          </w:tcPr>
          <w:p w:rsidR="00157FB0" w:rsidRDefault="00157FB0">
            <w:r>
              <w:rPr>
                <w:rFonts w:hint="eastAsia"/>
              </w:rPr>
              <w:t>□一般家屋　　□寮　　□アパート　　□その他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42" w:type="dxa"/>
            <w:vMerge/>
            <w:vAlign w:val="center"/>
          </w:tcPr>
          <w:p w:rsidR="00157FB0" w:rsidRDefault="00157FB0"/>
        </w:tc>
        <w:tc>
          <w:tcPr>
            <w:tcW w:w="1819" w:type="dxa"/>
            <w:vAlign w:val="center"/>
          </w:tcPr>
          <w:p w:rsidR="00157FB0" w:rsidRDefault="00157FB0">
            <w:r>
              <w:rPr>
                <w:rFonts w:hint="eastAsia"/>
              </w:rPr>
              <w:t>所有関係</w:t>
            </w:r>
          </w:p>
        </w:tc>
        <w:tc>
          <w:tcPr>
            <w:tcW w:w="5264" w:type="dxa"/>
            <w:gridSpan w:val="7"/>
            <w:vAlign w:val="center"/>
          </w:tcPr>
          <w:p w:rsidR="00157FB0" w:rsidRDefault="00157FB0">
            <w:r>
              <w:rPr>
                <w:rFonts w:hint="eastAsia"/>
              </w:rPr>
              <w:t>□自家　　□借家　　□間借　　□その他</w:t>
            </w:r>
          </w:p>
        </w:tc>
      </w:tr>
      <w:tr w:rsidR="00157FB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42" w:type="dxa"/>
            <w:vMerge/>
            <w:vAlign w:val="center"/>
          </w:tcPr>
          <w:p w:rsidR="00157FB0" w:rsidRDefault="00157FB0"/>
        </w:tc>
        <w:tc>
          <w:tcPr>
            <w:tcW w:w="1819" w:type="dxa"/>
            <w:vAlign w:val="center"/>
          </w:tcPr>
          <w:p w:rsidR="00157FB0" w:rsidRDefault="00157FB0">
            <w:r>
              <w:rPr>
                <w:rFonts w:hint="eastAsia"/>
              </w:rPr>
              <w:t>家賃</w:t>
            </w:r>
          </w:p>
        </w:tc>
        <w:tc>
          <w:tcPr>
            <w:tcW w:w="5264" w:type="dxa"/>
            <w:gridSpan w:val="7"/>
            <w:vAlign w:val="center"/>
          </w:tcPr>
          <w:p w:rsidR="00157FB0" w:rsidRDefault="00157FB0">
            <w:r>
              <w:rPr>
                <w:rFonts w:hint="eastAsia"/>
              </w:rPr>
              <w:t>月額　　　　　円</w:t>
            </w:r>
          </w:p>
        </w:tc>
      </w:tr>
    </w:tbl>
    <w:p w:rsidR="00157FB0" w:rsidRDefault="00157FB0">
      <w:pPr>
        <w:ind w:left="238" w:hanging="238"/>
      </w:pPr>
      <w:r>
        <w:rPr>
          <w:rFonts w:hint="eastAsia"/>
        </w:rPr>
        <w:t>※　実収入額を証明する書類として、直近</w:t>
      </w:r>
      <w:r>
        <w:t>3</w:t>
      </w:r>
      <w:r>
        <w:rPr>
          <w:rFonts w:hint="eastAsia"/>
        </w:rPr>
        <w:t>箇月分の給与明細書、年金支払通知書、雇用保険受給資格者証、預貯金通帳等の写しを添付してください。</w:t>
      </w:r>
    </w:p>
    <w:sectPr w:rsidR="00157F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47" w:rsidRDefault="00904547" w:rsidP="007A4986">
      <w:r>
        <w:separator/>
      </w:r>
    </w:p>
  </w:endnote>
  <w:endnote w:type="continuationSeparator" w:id="0">
    <w:p w:rsidR="00904547" w:rsidRDefault="00904547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47" w:rsidRDefault="00904547" w:rsidP="007A4986">
      <w:r>
        <w:separator/>
      </w:r>
    </w:p>
  </w:footnote>
  <w:footnote w:type="continuationSeparator" w:id="0">
    <w:p w:rsidR="00904547" w:rsidRDefault="00904547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B0"/>
    <w:rsid w:val="000F614F"/>
    <w:rsid w:val="00157FB0"/>
    <w:rsid w:val="003C7C7A"/>
    <w:rsid w:val="005D648B"/>
    <w:rsid w:val="00673748"/>
    <w:rsid w:val="007A4986"/>
    <w:rsid w:val="00904547"/>
    <w:rsid w:val="00926ACF"/>
    <w:rsid w:val="00E65C15"/>
    <w:rsid w:val="00E9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86377B-B1A3-422A-A24C-032982E7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早川永一</dc:creator>
  <cp:keywords/>
  <dc:description/>
  <cp:lastModifiedBy>早川永一</cp:lastModifiedBy>
  <cp:revision>2</cp:revision>
  <dcterms:created xsi:type="dcterms:W3CDTF">2022-06-27T07:53:00Z</dcterms:created>
  <dcterms:modified xsi:type="dcterms:W3CDTF">2022-06-27T07:53:00Z</dcterms:modified>
</cp:coreProperties>
</file>